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CE" w:rsidRDefault="00A228D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NATIONAL INSTITUTE OF TECHNOLOGY, TIRUCHIRAPPALLI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10"/>
        <w:gridCol w:w="1033"/>
        <w:gridCol w:w="487"/>
        <w:gridCol w:w="352"/>
        <w:gridCol w:w="2027"/>
        <w:gridCol w:w="392"/>
        <w:gridCol w:w="578"/>
        <w:gridCol w:w="665"/>
        <w:gridCol w:w="693"/>
        <w:gridCol w:w="269"/>
        <w:gridCol w:w="2162"/>
      </w:tblGrid>
      <w:tr w:rsidR="003528CE">
        <w:trPr>
          <w:trHeight w:val="1"/>
        </w:trPr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  <w:p w:rsidR="003528CE" w:rsidRDefault="003528CE">
            <w:pPr>
              <w:spacing w:after="0" w:line="240" w:lineRule="auto"/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FABRICATION TECHNOLOGY</w:t>
            </w:r>
          </w:p>
        </w:tc>
      </w:tr>
      <w:tr w:rsidR="003528CE">
        <w:trPr>
          <w:trHeight w:val="1"/>
        </w:trPr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Code</w:t>
            </w:r>
          </w:p>
          <w:p w:rsidR="003528CE" w:rsidRDefault="003528CE">
            <w:pPr>
              <w:spacing w:after="0" w:line="240" w:lineRule="auto"/>
            </w:pP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PH612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No. of Credits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3528CE">
        <w:trPr>
          <w:trHeight w:val="1"/>
        </w:trPr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Department</w:t>
            </w:r>
          </w:p>
          <w:p w:rsidR="003528CE" w:rsidRDefault="003528CE">
            <w:pPr>
              <w:spacing w:after="0" w:line="240" w:lineRule="auto"/>
            </w:pP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Physics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Faculty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</w:rPr>
              <w:t>Dr.S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</w:rPr>
              <w:t>Boomadevi</w:t>
            </w:r>
            <w:proofErr w:type="spellEnd"/>
          </w:p>
        </w:tc>
      </w:tr>
      <w:tr w:rsidR="003528CE">
        <w:trPr>
          <w:trHeight w:val="1"/>
        </w:trPr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Pre-requisites</w:t>
            </w:r>
          </w:p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Course Code</w:t>
            </w: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-NIL-</w:t>
            </w:r>
          </w:p>
        </w:tc>
      </w:tr>
      <w:tr w:rsidR="003528CE">
        <w:trPr>
          <w:trHeight w:val="1"/>
        </w:trPr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Coordinator(s)</w:t>
            </w:r>
          </w:p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(if, applicable)</w:t>
            </w: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3528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28CE">
        <w:trPr>
          <w:trHeight w:val="1"/>
        </w:trPr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</w:t>
            </w: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Teacher(s)/Tutor(s)</w:t>
            </w:r>
          </w:p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boomadevi@nitt.edu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Telephone No.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7A5A06">
            <w:pPr>
              <w:spacing w:after="0" w:line="240" w:lineRule="auto"/>
            </w:pPr>
            <w:r w:rsidRPr="007A5A06">
              <w:rPr>
                <w:sz w:val="26"/>
              </w:rPr>
              <w:t>0431-2503600</w:t>
            </w:r>
          </w:p>
        </w:tc>
      </w:tr>
      <w:tr w:rsidR="003528CE">
        <w:trPr>
          <w:trHeight w:val="467"/>
        </w:trPr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Course Type</w:t>
            </w: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 xml:space="preserve">   </w:t>
            </w:r>
            <w:r w:rsidR="00557D40"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ab/>
              <w:t xml:space="preserve">    </w:t>
            </w:r>
            <w:r>
              <w:rPr>
                <w:rFonts w:ascii="Arial" w:eastAsia="Arial" w:hAnsi="Arial" w:cs="Arial"/>
                <w:b/>
              </w:rPr>
              <w:tab/>
              <w:t xml:space="preserve">Elective course </w:t>
            </w:r>
          </w:p>
        </w:tc>
      </w:tr>
      <w:tr w:rsidR="003528CE">
        <w:trPr>
          <w:trHeight w:val="26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COURSE OVERVIEW</w:t>
            </w:r>
          </w:p>
        </w:tc>
      </w:tr>
      <w:tr w:rsidR="003528CE">
        <w:trPr>
          <w:trHeight w:val="26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Different engineering processes such as Casting, Welding and its types has been studied </w:t>
            </w:r>
            <w:proofErr w:type="gramStart"/>
            <w:r>
              <w:rPr>
                <w:rFonts w:ascii="Arial" w:eastAsia="Arial" w:hAnsi="Arial" w:cs="Arial"/>
                <w:b/>
              </w:rPr>
              <w:t>elaborately .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To learn the joining technologies such as brazing soldering  and adhesive bonding and understand its merits and demerits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</w:p>
        </w:tc>
      </w:tr>
      <w:tr w:rsidR="003528CE">
        <w:trPr>
          <w:trHeight w:val="26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OBJECTIVES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</w:p>
        </w:tc>
      </w:tr>
      <w:tr w:rsidR="003528CE">
        <w:trPr>
          <w:trHeight w:val="26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 understand the basic concepts of metal casting, forming and joining technology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inorder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to produce new materials.</w:t>
            </w: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 know the concepts of metal joining technology and apply them for various manufacturing processes.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28CE">
        <w:trPr>
          <w:trHeight w:val="26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COURSE OUTCOMES (CO)</w:t>
            </w:r>
          </w:p>
        </w:tc>
      </w:tr>
      <w:tr w:rsidR="003528CE">
        <w:trPr>
          <w:trHeight w:val="260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Course  Outcomes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Aligned </w:t>
            </w:r>
            <w:proofErr w:type="spellStart"/>
            <w:r>
              <w:rPr>
                <w:rFonts w:ascii="Arial" w:eastAsia="Arial" w:hAnsi="Arial" w:cs="Arial"/>
                <w:b/>
              </w:rPr>
              <w:t>Programme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Outcomes (PO)</w:t>
            </w:r>
          </w:p>
        </w:tc>
      </w:tr>
      <w:tr w:rsidR="003528CE">
        <w:trPr>
          <w:trHeight w:val="1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Design a new pattern or mould for required applications if needed</w:t>
            </w:r>
          </w:p>
          <w:p w:rsidR="003528CE" w:rsidRDefault="00A228D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classify different welding processes with their  inherent merits and limitations</w:t>
            </w:r>
          </w:p>
          <w:p w:rsidR="003528CE" w:rsidRDefault="00A228D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solve  the</w:t>
            </w:r>
            <w:proofErr w:type="gramEnd"/>
            <w:r>
              <w:rPr>
                <w:rFonts w:ascii="Calibri" w:eastAsia="Calibri" w:hAnsi="Calibri" w:cs="Calibri"/>
              </w:rPr>
              <w:t xml:space="preserve"> materials problems </w:t>
            </w:r>
            <w:r w:rsidR="00B01288">
              <w:rPr>
                <w:rFonts w:ascii="Calibri" w:eastAsia="Calibri" w:hAnsi="Calibri" w:cs="Calibri"/>
              </w:rPr>
              <w:t>associated</w:t>
            </w:r>
            <w:r>
              <w:rPr>
                <w:rFonts w:ascii="Calibri" w:eastAsia="Calibri" w:hAnsi="Calibri" w:cs="Calibri"/>
              </w:rPr>
              <w:t xml:space="preserve"> with joining technology.</w:t>
            </w:r>
          </w:p>
          <w:p w:rsidR="003528CE" w:rsidRDefault="00A228D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produce low cost manufacturing </w:t>
            </w:r>
            <w:r w:rsidR="00681D22">
              <w:rPr>
                <w:rFonts w:ascii="Calibri" w:eastAsia="Calibri" w:hAnsi="Calibri" w:cs="Calibri"/>
              </w:rPr>
              <w:t>possibilities</w:t>
            </w:r>
            <w:r>
              <w:rPr>
                <w:rFonts w:ascii="Calibri" w:eastAsia="Calibri" w:hAnsi="Calibri" w:cs="Calibri"/>
              </w:rPr>
              <w:t xml:space="preserve"> with dissimilar materials and by selecting proper joining process</w:t>
            </w:r>
          </w:p>
          <w:p w:rsidR="003528CE" w:rsidRDefault="00A228D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Provide the low cast manufacturing possibilities by appropriate selection of the joining process. </w:t>
            </w:r>
          </w:p>
          <w:p w:rsidR="003528CE" w:rsidRDefault="003528CE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3528CE" w:rsidRDefault="003528CE">
            <w:pPr>
              <w:spacing w:after="0" w:line="240" w:lineRule="auto"/>
            </w:pP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B0128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 </w:t>
            </w:r>
            <w:r w:rsidR="00FF0CF8">
              <w:rPr>
                <w:rFonts w:ascii="Arial" w:eastAsia="Arial" w:hAnsi="Arial" w:cs="Arial"/>
                <w:b/>
              </w:rPr>
              <w:t>understand different</w:t>
            </w:r>
            <w:r w:rsidR="00A228D2">
              <w:rPr>
                <w:rFonts w:ascii="Arial" w:eastAsia="Arial" w:hAnsi="Arial" w:cs="Arial"/>
                <w:b/>
              </w:rPr>
              <w:t xml:space="preserve"> </w:t>
            </w:r>
            <w:r w:rsidR="00FF0CF8">
              <w:rPr>
                <w:rFonts w:ascii="Arial" w:eastAsia="Arial" w:hAnsi="Arial" w:cs="Arial"/>
                <w:b/>
              </w:rPr>
              <w:t>engineering processes</w:t>
            </w:r>
            <w:r w:rsidR="00A228D2">
              <w:rPr>
                <w:rFonts w:ascii="Arial" w:eastAsia="Arial" w:hAnsi="Arial" w:cs="Arial"/>
                <w:b/>
              </w:rPr>
              <w:t>.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</w:pPr>
          </w:p>
        </w:tc>
      </w:tr>
      <w:tr w:rsidR="003528CE">
        <w:trPr>
          <w:trHeight w:val="1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TEACHING AND LEARNING ACTIVITIES</w:t>
            </w:r>
          </w:p>
          <w:p w:rsidR="003528CE" w:rsidRDefault="003528CE">
            <w:pPr>
              <w:spacing w:after="0" w:line="240" w:lineRule="auto"/>
            </w:pPr>
          </w:p>
        </w:tc>
      </w:tr>
      <w:tr w:rsidR="003528CE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S.No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3528CE" w:rsidRDefault="003528CE">
            <w:pPr>
              <w:spacing w:after="0" w:line="240" w:lineRule="auto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Week</w:t>
            </w:r>
          </w:p>
        </w:tc>
        <w:tc>
          <w:tcPr>
            <w:tcW w:w="5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Topic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Mode of Delivery</w:t>
            </w:r>
          </w:p>
        </w:tc>
      </w:tr>
      <w:tr w:rsidR="003528CE">
        <w:trPr>
          <w:trHeight w:val="16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1-3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4-6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7-9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10-12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13-15</w:t>
            </w:r>
          </w:p>
        </w:tc>
        <w:tc>
          <w:tcPr>
            <w:tcW w:w="5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Casting and Forging processes 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Introduction to welding technology 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Requisites, welding choice ,advantages and limitations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Friction stir welding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Welding defects and engineering processes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PPT /Group discussion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PPT/Video 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Chalk &amp; Talk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PPT and Video 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student seminar , Chalk &amp; Talk</w:t>
            </w: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</w:pPr>
          </w:p>
        </w:tc>
      </w:tr>
      <w:tr w:rsidR="003528CE">
        <w:trPr>
          <w:trHeight w:val="26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COURSE ASSESSMENT METHODS</w:t>
            </w:r>
          </w:p>
        </w:tc>
      </w:tr>
      <w:tr w:rsidR="003528CE">
        <w:trPr>
          <w:trHeight w:val="2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</w:rPr>
              <w:t>S.No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Mode of Assessment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Week/Date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Duration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</w:t>
            </w:r>
            <w:r w:rsidR="00A0357B">
              <w:rPr>
                <w:rFonts w:ascii="Arial" w:eastAsia="Arial" w:hAnsi="Arial" w:cs="Arial"/>
                <w:b/>
              </w:rPr>
              <w:t>Weight age</w:t>
            </w:r>
          </w:p>
        </w:tc>
      </w:tr>
      <w:tr w:rsidR="003528CE">
        <w:trPr>
          <w:trHeight w:val="16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Cycle Test I</w:t>
            </w: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Cycle Test II</w:t>
            </w: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Assignment and Seminar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Final Exam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 week</w:t>
            </w: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 week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and 8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week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Theory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1 hr</w:t>
            </w:r>
          </w:p>
          <w:p w:rsidR="003528CE" w:rsidRDefault="0077187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1 hr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 w:rsidR="007E729F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5 min (seminar)</w:t>
            </w: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Assignment : 2 weeks for submission  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3 Hours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Pr="00F97D8D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Arial" w:cs="Arial"/>
                <w:b/>
                <w:sz w:val="24"/>
                <w:szCs w:val="24"/>
              </w:rPr>
            </w:pPr>
            <w:r w:rsidRPr="00F97D8D">
              <w:rPr>
                <w:rFonts w:eastAsia="Arial" w:cs="Arial"/>
                <w:b/>
                <w:sz w:val="24"/>
                <w:szCs w:val="24"/>
              </w:rPr>
              <w:t xml:space="preserve">  20%</w:t>
            </w:r>
          </w:p>
          <w:p w:rsidR="003528CE" w:rsidRPr="00F97D8D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Arial" w:cs="Arial"/>
                <w:b/>
                <w:sz w:val="24"/>
                <w:szCs w:val="24"/>
              </w:rPr>
            </w:pPr>
            <w:r w:rsidRPr="00F97D8D">
              <w:rPr>
                <w:rFonts w:eastAsia="Arial" w:cs="Arial"/>
                <w:b/>
                <w:sz w:val="24"/>
                <w:szCs w:val="24"/>
              </w:rPr>
              <w:t xml:space="preserve">  20%</w:t>
            </w:r>
          </w:p>
          <w:p w:rsidR="003528CE" w:rsidRPr="00F97D8D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Arial" w:cs="Arial"/>
                <w:b/>
                <w:sz w:val="24"/>
                <w:szCs w:val="24"/>
              </w:rPr>
            </w:pPr>
          </w:p>
          <w:p w:rsidR="003528CE" w:rsidRPr="00F97D8D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Arial" w:cs="Arial"/>
                <w:b/>
                <w:sz w:val="24"/>
                <w:szCs w:val="24"/>
              </w:rPr>
            </w:pPr>
          </w:p>
          <w:p w:rsidR="003528CE" w:rsidRPr="00F97D8D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Arial" w:cs="Arial"/>
                <w:b/>
                <w:sz w:val="24"/>
                <w:szCs w:val="24"/>
              </w:rPr>
            </w:pPr>
          </w:p>
          <w:p w:rsidR="003528CE" w:rsidRPr="00F97D8D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F97D8D">
              <w:rPr>
                <w:rFonts w:eastAsia="Calibri" w:cs="Calibri"/>
                <w:b/>
                <w:sz w:val="24"/>
                <w:szCs w:val="24"/>
              </w:rPr>
              <w:t>5%+5%</w:t>
            </w:r>
          </w:p>
          <w:p w:rsidR="003528CE" w:rsidRPr="00F97D8D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</w:p>
          <w:p w:rsidR="003528CE" w:rsidRPr="00F97D8D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</w:p>
          <w:p w:rsidR="003528CE" w:rsidRPr="00F97D8D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</w:p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  <w:r w:rsidRPr="00F97D8D">
              <w:rPr>
                <w:rFonts w:eastAsia="Calibri" w:cs="Calibri"/>
                <w:b/>
                <w:sz w:val="24"/>
                <w:szCs w:val="24"/>
              </w:rPr>
              <w:t>50%</w:t>
            </w:r>
          </w:p>
        </w:tc>
      </w:tr>
      <w:tr w:rsidR="003528CE">
        <w:trPr>
          <w:trHeight w:val="26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ESSENTIAL READINGS : Textbooks, reference books Website addresses, journals,  etc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</w:p>
        </w:tc>
      </w:tr>
      <w:tr w:rsidR="003528CE">
        <w:trPr>
          <w:trHeight w:val="26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28CE" w:rsidRDefault="00A228D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Text Books &amp; Reference Books::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R. W. Heine, C. 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Loper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P. C.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Rosentha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, Principles of Metal Casting, McGraw -Hill,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edition, (1967). </w:t>
            </w:r>
          </w:p>
          <w:p w:rsidR="003528CE" w:rsidRDefault="00A228D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P. L. Jain, Principles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Foundary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Technology,   McGraw Hill, 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edition, (1995).</w:t>
            </w:r>
          </w:p>
          <w:p w:rsidR="003528CE" w:rsidRDefault="00A228D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R. S. Parmer, Welding Engineering and Technology,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Publishers,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edition, (2010).</w:t>
            </w:r>
          </w:p>
          <w:p w:rsidR="003528CE" w:rsidRDefault="00A228D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Kalpakijan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Schmid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Manufacturing Engineering and Technology 4th edition Pearson education Inc </w:t>
            </w:r>
          </w:p>
          <w:p w:rsidR="003528CE" w:rsidRDefault="003528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3528CE" w:rsidRDefault="00A228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Reference Books:</w:t>
            </w:r>
          </w:p>
          <w:p w:rsidR="003528CE" w:rsidRDefault="00A228D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N. K.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Srinivasan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Foundary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Technology,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Publications, (1986).</w:t>
            </w:r>
          </w:p>
          <w:p w:rsidR="003528CE" w:rsidRDefault="00A228D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H. B.  Carry and S.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Helzer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Modern Welding Technology, Prentice Hall, 6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edition, (2004).</w:t>
            </w:r>
          </w:p>
          <w:p w:rsidR="003528CE" w:rsidRDefault="00A228D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R. S.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Mishra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M.V.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Mahoney,Y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Sato and Y.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Hovanski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Friction Stir Welding and Processing, John Wiley &amp; Sons, (2013).</w:t>
            </w:r>
          </w:p>
          <w:p w:rsidR="003528CE" w:rsidRDefault="00A228D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M. D. Jackson, Welding Methods and Metallurgy,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Grffin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(1967).</w:t>
            </w: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</w:pPr>
          </w:p>
        </w:tc>
      </w:tr>
      <w:tr w:rsidR="003528CE">
        <w:trPr>
          <w:trHeight w:val="1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COURSE EXIT SURVEY </w:t>
            </w:r>
          </w:p>
        </w:tc>
      </w:tr>
      <w:tr w:rsidR="003528CE">
        <w:trPr>
          <w:trHeight w:val="1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Pr="00FD447A" w:rsidRDefault="00A228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Feedback from the student after 9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week :</w:t>
            </w:r>
            <w:r w:rsidRPr="00FD447A">
              <w:rPr>
                <w:rFonts w:ascii="Arial" w:eastAsia="Arial" w:hAnsi="Arial" w:cs="Arial"/>
              </w:rPr>
              <w:t>on</w:t>
            </w:r>
            <w:proofErr w:type="gramEnd"/>
            <w:r w:rsidRPr="00FD447A">
              <w:rPr>
                <w:rFonts w:ascii="Arial" w:eastAsia="Arial" w:hAnsi="Arial" w:cs="Arial"/>
              </w:rPr>
              <w:t xml:space="preserve"> knowledge gained, subjects  relevant to the course, methodology adopted, aspect of improvement. Whether the topics </w:t>
            </w:r>
            <w:proofErr w:type="spellStart"/>
            <w:r w:rsidRPr="00FD447A">
              <w:rPr>
                <w:rFonts w:ascii="Arial" w:eastAsia="Arial" w:hAnsi="Arial" w:cs="Arial"/>
              </w:rPr>
              <w:t>fulfil</w:t>
            </w:r>
            <w:proofErr w:type="spellEnd"/>
            <w:r w:rsidRPr="00FD447A">
              <w:rPr>
                <w:rFonts w:ascii="Arial" w:eastAsia="Arial" w:hAnsi="Arial" w:cs="Arial"/>
              </w:rPr>
              <w:t xml:space="preserve"> the course outcome and program outcome.</w:t>
            </w:r>
          </w:p>
          <w:p w:rsidR="003528CE" w:rsidRDefault="003528CE">
            <w:pPr>
              <w:spacing w:after="0" w:line="240" w:lineRule="auto"/>
            </w:pPr>
          </w:p>
        </w:tc>
      </w:tr>
      <w:tr w:rsidR="003528CE">
        <w:trPr>
          <w:trHeight w:val="1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COURSE POLICY (including plagiarism, academic honesty, attendance, etc.)</w:t>
            </w:r>
          </w:p>
        </w:tc>
      </w:tr>
      <w:tr w:rsidR="003528CE">
        <w:trPr>
          <w:trHeight w:val="780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Pr="00FD447A" w:rsidRDefault="00A228D2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u w:val="single"/>
              </w:rPr>
              <w:t xml:space="preserve">Attendance </w:t>
            </w:r>
            <w:r>
              <w:rPr>
                <w:rFonts w:ascii="Arial" w:eastAsia="Arial" w:hAnsi="Arial" w:cs="Arial"/>
                <w:b/>
              </w:rPr>
              <w:t>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r w:rsidRPr="00FD447A">
              <w:rPr>
                <w:rFonts w:ascii="Arial" w:eastAsia="Arial" w:hAnsi="Arial" w:cs="Arial"/>
              </w:rPr>
              <w:t>75% attendance is Mandatory for appearing exams.</w:t>
            </w:r>
          </w:p>
          <w:p w:rsidR="003528CE" w:rsidRDefault="00A228D2">
            <w:pPr>
              <w:spacing w:after="0" w:line="240" w:lineRule="auto"/>
            </w:pPr>
            <w:r w:rsidRPr="00FD447A">
              <w:rPr>
                <w:rFonts w:ascii="Arial" w:eastAsia="Arial" w:hAnsi="Arial" w:cs="Arial"/>
              </w:rPr>
              <w:t xml:space="preserve">Extra chances will be given to the students not appeared </w:t>
            </w:r>
            <w:proofErr w:type="gramStart"/>
            <w:r w:rsidRPr="00FD447A">
              <w:rPr>
                <w:rFonts w:ascii="Arial" w:eastAsia="Arial" w:hAnsi="Arial" w:cs="Arial"/>
              </w:rPr>
              <w:t>( with</w:t>
            </w:r>
            <w:proofErr w:type="gramEnd"/>
            <w:r w:rsidRPr="00FD447A">
              <w:rPr>
                <w:rFonts w:ascii="Arial" w:eastAsia="Arial" w:hAnsi="Arial" w:cs="Arial"/>
              </w:rPr>
              <w:t xml:space="preserve"> medical or official reason) in any mode of assessments.</w:t>
            </w:r>
          </w:p>
        </w:tc>
      </w:tr>
      <w:tr w:rsidR="003528CE">
        <w:trPr>
          <w:trHeight w:val="1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ADDITIONAL COURSE INFORMATION</w:t>
            </w:r>
          </w:p>
        </w:tc>
      </w:tr>
      <w:tr w:rsidR="003528CE">
        <w:trPr>
          <w:trHeight w:val="1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Pr="00A228D2" w:rsidRDefault="00A228D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28D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Course Coordinator is available for </w:t>
            </w:r>
            <w:proofErr w:type="gramStart"/>
            <w:r w:rsidRPr="00A228D2"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consultation at times that are</w:t>
            </w:r>
            <w:proofErr w:type="gramEnd"/>
            <w:r w:rsidRPr="00A228D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displayed on the coordinator’s office notice board. Que</w:t>
            </w:r>
            <w:r w:rsidR="003314D1">
              <w:rPr>
                <w:rFonts w:ascii="Arial" w:eastAsia="Arial" w:hAnsi="Arial" w:cs="Arial"/>
                <w:color w:val="000000"/>
                <w:sz w:val="24"/>
                <w:szCs w:val="24"/>
              </w:rPr>
              <w:t>ries may also be emailed</w:t>
            </w:r>
            <w:r w:rsidR="005F61F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directly at boomadevi</w:t>
            </w:r>
            <w:r w:rsidRPr="00A228D2">
              <w:rPr>
                <w:rFonts w:ascii="Arial" w:eastAsia="Arial" w:hAnsi="Arial" w:cs="Arial"/>
                <w:color w:val="000000"/>
                <w:sz w:val="24"/>
                <w:szCs w:val="24"/>
              </w:rPr>
              <w:t>@nitt.edu</w:t>
            </w:r>
          </w:p>
          <w:p w:rsidR="003528CE" w:rsidRDefault="003528CE">
            <w:pPr>
              <w:spacing w:after="0" w:line="240" w:lineRule="auto"/>
            </w:pPr>
          </w:p>
        </w:tc>
      </w:tr>
      <w:tr w:rsidR="003528CE">
        <w:trPr>
          <w:trHeight w:val="1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A228D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FOR SENATE’S CONSIDERATION</w:t>
            </w:r>
          </w:p>
        </w:tc>
      </w:tr>
      <w:tr w:rsidR="003528CE">
        <w:trPr>
          <w:trHeight w:val="1"/>
        </w:trPr>
        <w:tc>
          <w:tcPr>
            <w:tcW w:w="101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3528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528CE" w:rsidRDefault="00A228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Faculty __________       CC-Chairperson ________________  HOD ____________</w:t>
            </w:r>
          </w:p>
          <w:p w:rsidR="003528CE" w:rsidRDefault="003528CE">
            <w:pPr>
              <w:spacing w:after="0" w:line="240" w:lineRule="auto"/>
            </w:pPr>
          </w:p>
        </w:tc>
      </w:tr>
    </w:tbl>
    <w:p w:rsidR="003528CE" w:rsidRDefault="003528CE">
      <w:pPr>
        <w:rPr>
          <w:rFonts w:ascii="Arial" w:eastAsia="Arial" w:hAnsi="Arial" w:cs="Arial"/>
        </w:rPr>
      </w:pPr>
    </w:p>
    <w:p w:rsidR="003528CE" w:rsidRDefault="003528CE">
      <w:pPr>
        <w:rPr>
          <w:rFonts w:ascii="Arial" w:eastAsia="Arial" w:hAnsi="Arial" w:cs="Arial"/>
        </w:rPr>
      </w:pPr>
    </w:p>
    <w:p w:rsidR="003528CE" w:rsidRDefault="003528CE">
      <w:pPr>
        <w:rPr>
          <w:rFonts w:ascii="Arial" w:eastAsia="Arial" w:hAnsi="Arial" w:cs="Arial"/>
        </w:rPr>
      </w:pPr>
    </w:p>
    <w:sectPr w:rsidR="003528CE" w:rsidSect="002C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5EEF"/>
    <w:multiLevelType w:val="multilevel"/>
    <w:tmpl w:val="730C0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F5195"/>
    <w:multiLevelType w:val="multilevel"/>
    <w:tmpl w:val="31B66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F367DC"/>
    <w:multiLevelType w:val="multilevel"/>
    <w:tmpl w:val="6D0A7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28CE"/>
    <w:rsid w:val="002C4C99"/>
    <w:rsid w:val="003314D1"/>
    <w:rsid w:val="003528CE"/>
    <w:rsid w:val="004376C8"/>
    <w:rsid w:val="00557D40"/>
    <w:rsid w:val="005F61FB"/>
    <w:rsid w:val="00681D22"/>
    <w:rsid w:val="00771874"/>
    <w:rsid w:val="007A5A06"/>
    <w:rsid w:val="007E729F"/>
    <w:rsid w:val="00A0357B"/>
    <w:rsid w:val="00A228D2"/>
    <w:rsid w:val="00B01288"/>
    <w:rsid w:val="00F97D8D"/>
    <w:rsid w:val="00FD447A"/>
    <w:rsid w:val="00FF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16</cp:revision>
  <dcterms:created xsi:type="dcterms:W3CDTF">2016-03-30T09:02:00Z</dcterms:created>
  <dcterms:modified xsi:type="dcterms:W3CDTF">2016-03-30T10:20:00Z</dcterms:modified>
</cp:coreProperties>
</file>