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6" w:rsidRPr="00C92C4A" w:rsidRDefault="001D5E2C" w:rsidP="001D5E2C">
      <w:pPr>
        <w:jc w:val="center"/>
        <w:rPr>
          <w:rFonts w:ascii="Arial" w:hAnsi="Arial" w:cs="Arial"/>
          <w:b/>
        </w:rPr>
      </w:pPr>
      <w:r w:rsidRPr="00C92C4A">
        <w:rPr>
          <w:rFonts w:ascii="Arial" w:hAnsi="Arial" w:cs="Arial"/>
          <w:b/>
        </w:rPr>
        <w:t>NATIONAL INSTITUTE OF TECHNOLOGY, TIRUCHIRAPPALLI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033"/>
        <w:gridCol w:w="504"/>
        <w:gridCol w:w="386"/>
        <w:gridCol w:w="2029"/>
        <w:gridCol w:w="106"/>
        <w:gridCol w:w="273"/>
        <w:gridCol w:w="571"/>
        <w:gridCol w:w="384"/>
        <w:gridCol w:w="257"/>
        <w:gridCol w:w="161"/>
        <w:gridCol w:w="292"/>
        <w:gridCol w:w="2329"/>
      </w:tblGrid>
      <w:tr w:rsidR="001D5E2C" w:rsidRPr="00C92C4A" w:rsidTr="00C46994">
        <w:tc>
          <w:tcPr>
            <w:tcW w:w="234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Title</w:t>
            </w:r>
          </w:p>
          <w:p w:rsidR="00BF0F75" w:rsidRPr="00C92C4A" w:rsidRDefault="00BF0F7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788" w:type="dxa"/>
            <w:gridSpan w:val="10"/>
          </w:tcPr>
          <w:p w:rsidR="001D5E2C" w:rsidRPr="00C92C4A" w:rsidRDefault="00C46994" w:rsidP="007F606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ELECTROMAGNETIC THEORY</w:t>
            </w:r>
          </w:p>
        </w:tc>
      </w:tr>
      <w:tr w:rsidR="001D5E2C" w:rsidRPr="00C92C4A" w:rsidTr="00C46994">
        <w:tc>
          <w:tcPr>
            <w:tcW w:w="234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Code</w:t>
            </w:r>
          </w:p>
          <w:p w:rsidR="00BF0F75" w:rsidRPr="00C92C4A" w:rsidRDefault="00BF0F7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1" w:type="dxa"/>
            <w:gridSpan w:val="3"/>
          </w:tcPr>
          <w:p w:rsidR="001D5E2C" w:rsidRPr="00C92C4A" w:rsidRDefault="00D433F5" w:rsidP="00E7049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33F5">
              <w:rPr>
                <w:rFonts w:ascii="Arial" w:hAnsi="Arial" w:cs="Arial"/>
                <w:b/>
              </w:rPr>
              <w:t>PH6</w:t>
            </w:r>
            <w:r w:rsidR="00563E4C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1228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No. of Credits</w:t>
            </w:r>
          </w:p>
        </w:tc>
        <w:tc>
          <w:tcPr>
            <w:tcW w:w="3039" w:type="dxa"/>
            <w:gridSpan w:val="4"/>
          </w:tcPr>
          <w:p w:rsidR="001D5E2C" w:rsidRPr="00C92C4A" w:rsidRDefault="00563E4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1D5E2C" w:rsidRPr="00C92C4A" w:rsidTr="00C46994">
        <w:tc>
          <w:tcPr>
            <w:tcW w:w="234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Department</w:t>
            </w:r>
          </w:p>
          <w:p w:rsidR="00BF0F75" w:rsidRPr="00C92C4A" w:rsidRDefault="00BF0F7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1" w:type="dxa"/>
            <w:gridSpan w:val="3"/>
          </w:tcPr>
          <w:p w:rsidR="001D5E2C" w:rsidRPr="00C92C4A" w:rsidRDefault="00480C99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Physics</w:t>
            </w:r>
          </w:p>
        </w:tc>
        <w:tc>
          <w:tcPr>
            <w:tcW w:w="1228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3039" w:type="dxa"/>
            <w:gridSpan w:val="4"/>
          </w:tcPr>
          <w:p w:rsidR="001D5E2C" w:rsidRPr="00C46994" w:rsidRDefault="00480C99" w:rsidP="00563E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994">
              <w:rPr>
                <w:rFonts w:ascii="Arial" w:hAnsi="Arial" w:cs="Arial"/>
                <w:b/>
              </w:rPr>
              <w:t xml:space="preserve">Dr. </w:t>
            </w:r>
            <w:r w:rsidR="00563E4C" w:rsidRPr="00C46994">
              <w:rPr>
                <w:rFonts w:ascii="Arial" w:hAnsi="Arial" w:cs="Arial"/>
                <w:b/>
              </w:rPr>
              <w:t>M.C. Santhosh Kumar</w:t>
            </w:r>
          </w:p>
        </w:tc>
      </w:tr>
      <w:tr w:rsidR="001D5E2C" w:rsidRPr="00C92C4A" w:rsidTr="00C46994">
        <w:tc>
          <w:tcPr>
            <w:tcW w:w="234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Pre-requisites</w:t>
            </w:r>
          </w:p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6788" w:type="dxa"/>
            <w:gridSpan w:val="10"/>
          </w:tcPr>
          <w:p w:rsidR="001D5E2C" w:rsidRPr="00C92C4A" w:rsidRDefault="00480C99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-NIL-</w:t>
            </w:r>
          </w:p>
        </w:tc>
      </w:tr>
      <w:tr w:rsidR="001D5E2C" w:rsidRPr="00C92C4A" w:rsidTr="00C46994">
        <w:tc>
          <w:tcPr>
            <w:tcW w:w="234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Coordinator(s)</w:t>
            </w:r>
          </w:p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(if, applicable)</w:t>
            </w:r>
          </w:p>
        </w:tc>
        <w:tc>
          <w:tcPr>
            <w:tcW w:w="6788" w:type="dxa"/>
            <w:gridSpan w:val="10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D5E2C" w:rsidRPr="00C92C4A" w:rsidTr="00C46994">
        <w:tc>
          <w:tcPr>
            <w:tcW w:w="234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</w:t>
            </w:r>
          </w:p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Teacher(s)/Tutor(s)</w:t>
            </w:r>
          </w:p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794" w:type="dxa"/>
            <w:gridSpan w:val="4"/>
          </w:tcPr>
          <w:p w:rsidR="001D5E2C" w:rsidRPr="00C92C4A" w:rsidRDefault="00567FC1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santhoshmc</w:t>
            </w:r>
            <w:r w:rsidR="00480C99">
              <w:rPr>
                <w:rFonts w:ascii="Arial" w:hAnsi="Arial" w:cs="Arial"/>
                <w:b/>
              </w:rPr>
              <w:t>@nitt.edu</w:t>
            </w:r>
          </w:p>
        </w:tc>
        <w:tc>
          <w:tcPr>
            <w:tcW w:w="1665" w:type="dxa"/>
            <w:gridSpan w:val="5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2329" w:type="dxa"/>
          </w:tcPr>
          <w:p w:rsidR="001D5E2C" w:rsidRPr="00C92C4A" w:rsidRDefault="00480C99" w:rsidP="00E704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043125036</w:t>
            </w:r>
            <w:r w:rsidR="00567FC1">
              <w:rPr>
                <w:rFonts w:ascii="Arial" w:hAnsi="Arial" w:cs="Arial"/>
                <w:b/>
              </w:rPr>
              <w:t>11</w:t>
            </w:r>
          </w:p>
        </w:tc>
      </w:tr>
      <w:tr w:rsidR="001D5E2C" w:rsidRPr="00C92C4A" w:rsidTr="00C46994">
        <w:trPr>
          <w:trHeight w:val="467"/>
        </w:trPr>
        <w:tc>
          <w:tcPr>
            <w:tcW w:w="234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Type</w:t>
            </w:r>
          </w:p>
        </w:tc>
        <w:tc>
          <w:tcPr>
            <w:tcW w:w="6788" w:type="dxa"/>
            <w:gridSpan w:val="10"/>
          </w:tcPr>
          <w:p w:rsidR="001D5E2C" w:rsidRPr="00C92C4A" w:rsidRDefault="002218CC" w:rsidP="00567FC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480C99" w:rsidRPr="00480C9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67FC1" w:rsidRPr="00480C99">
              <w:rPr>
                <w:rFonts w:ascii="Arial" w:hAnsi="Arial" w:cs="Arial"/>
                <w:b/>
                <w:sz w:val="32"/>
                <w:szCs w:val="32"/>
              </w:rPr>
              <w:sym w:font="Wingdings 2" w:char="F052"/>
            </w:r>
            <w:r w:rsidR="00480C99">
              <w:rPr>
                <w:rFonts w:ascii="Arial" w:hAnsi="Arial" w:cs="Arial"/>
                <w:b/>
              </w:rPr>
              <w:t xml:space="preserve">  </w:t>
            </w:r>
            <w:r w:rsidR="00D73BE6" w:rsidRPr="00C92C4A">
              <w:rPr>
                <w:rFonts w:ascii="Arial" w:hAnsi="Arial" w:cs="Arial"/>
                <w:b/>
              </w:rPr>
              <w:t xml:space="preserve">Core </w:t>
            </w:r>
            <w:r w:rsidR="001D5E2C" w:rsidRPr="00C92C4A">
              <w:rPr>
                <w:rFonts w:ascii="Arial" w:hAnsi="Arial" w:cs="Arial"/>
                <w:b/>
              </w:rPr>
              <w:t>course</w:t>
            </w:r>
            <w:r w:rsidR="001D5E2C" w:rsidRPr="00C92C4A">
              <w:rPr>
                <w:rFonts w:ascii="Arial" w:hAnsi="Arial" w:cs="Arial"/>
                <w:b/>
              </w:rPr>
              <w:tab/>
            </w:r>
            <w:r w:rsidR="001D5E2C" w:rsidRPr="00C92C4A">
              <w:rPr>
                <w:rFonts w:ascii="Arial" w:hAnsi="Arial" w:cs="Arial"/>
                <w:b/>
              </w:rPr>
              <w:tab/>
            </w:r>
            <w:r w:rsidR="00D73BE6" w:rsidRPr="00C92C4A">
              <w:rPr>
                <w:rFonts w:ascii="Arial" w:hAnsi="Arial" w:cs="Arial"/>
                <w:b/>
              </w:rPr>
              <w:t xml:space="preserve">    </w:t>
            </w:r>
            <w:r w:rsidR="00BF0F75" w:rsidRPr="00C92C4A">
              <w:rPr>
                <w:rFonts w:ascii="Arial" w:hAnsi="Arial" w:cs="Arial"/>
                <w:b/>
              </w:rPr>
              <w:tab/>
              <w:t>Elective</w:t>
            </w:r>
            <w:r w:rsidR="00D73BE6" w:rsidRPr="00C92C4A">
              <w:rPr>
                <w:rFonts w:ascii="Arial" w:hAnsi="Arial" w:cs="Arial"/>
                <w:b/>
              </w:rPr>
              <w:t xml:space="preserve"> course </w:t>
            </w:r>
          </w:p>
        </w:tc>
      </w:tr>
      <w:tr w:rsidR="00BF0F75" w:rsidRPr="00C92C4A" w:rsidTr="00C46994">
        <w:trPr>
          <w:trHeight w:val="260"/>
        </w:trPr>
        <w:tc>
          <w:tcPr>
            <w:tcW w:w="9135" w:type="dxa"/>
            <w:gridSpan w:val="13"/>
            <w:shd w:val="clear" w:color="auto" w:fill="FFFFFF"/>
          </w:tcPr>
          <w:p w:rsidR="00BF0F75" w:rsidRPr="00C92C4A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OVERVIEW</w:t>
            </w:r>
          </w:p>
        </w:tc>
      </w:tr>
      <w:tr w:rsidR="00BF0F75" w:rsidRPr="00C92C4A" w:rsidTr="00C46994">
        <w:trPr>
          <w:trHeight w:val="260"/>
        </w:trPr>
        <w:tc>
          <w:tcPr>
            <w:tcW w:w="9135" w:type="dxa"/>
            <w:gridSpan w:val="13"/>
            <w:shd w:val="clear" w:color="auto" w:fill="FFFFFF"/>
          </w:tcPr>
          <w:p w:rsidR="00480C99" w:rsidRDefault="00480C99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0A4CDB" w:rsidRPr="00C92C4A" w:rsidRDefault="00426430" w:rsidP="00F12A9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</w:rPr>
              <w:t>This course deals with the f</w:t>
            </w:r>
            <w:r w:rsidR="00480C99" w:rsidRPr="007629F1">
              <w:rPr>
                <w:rFonts w:ascii="Arial" w:hAnsi="Arial" w:cs="Arial"/>
                <w:noProof/>
              </w:rPr>
              <w:t>undamental</w:t>
            </w:r>
            <w:r w:rsidR="00E7049B" w:rsidRPr="007629F1">
              <w:rPr>
                <w:rFonts w:ascii="Arial" w:hAnsi="Arial" w:cs="Arial"/>
                <w:noProof/>
              </w:rPr>
              <w:t>s</w:t>
            </w:r>
            <w:r w:rsidR="00480C99" w:rsidRPr="007629F1">
              <w:rPr>
                <w:rFonts w:ascii="Arial" w:hAnsi="Arial" w:cs="Arial"/>
                <w:noProof/>
              </w:rPr>
              <w:t xml:space="preserve"> of </w:t>
            </w:r>
            <w:r>
              <w:rPr>
                <w:rFonts w:ascii="Arial" w:hAnsi="Arial" w:cs="Arial"/>
                <w:noProof/>
              </w:rPr>
              <w:t>electricity and magnetism</w:t>
            </w:r>
            <w:r w:rsidR="00F12A9E">
              <w:rPr>
                <w:rFonts w:ascii="Arial" w:hAnsi="Arial" w:cs="Arial"/>
                <w:noProof/>
              </w:rPr>
              <w:t xml:space="preserve">. During the course the candidate will understand the inevitable union of electricity, magnetism and optics as a sigle thoery electrodynamics. The importance of Maxwells equations and propagation of waves will be discussed in free space and bound regions. </w:t>
            </w:r>
          </w:p>
        </w:tc>
      </w:tr>
      <w:tr w:rsidR="00BF0F75" w:rsidRPr="00C92C4A" w:rsidTr="00C46994">
        <w:trPr>
          <w:trHeight w:val="260"/>
        </w:trPr>
        <w:tc>
          <w:tcPr>
            <w:tcW w:w="9135" w:type="dxa"/>
            <w:gridSpan w:val="13"/>
            <w:shd w:val="clear" w:color="auto" w:fill="FFFFFF"/>
          </w:tcPr>
          <w:p w:rsidR="00BF0F75" w:rsidRPr="00C92C4A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OBJECTIVES</w:t>
            </w:r>
          </w:p>
        </w:tc>
      </w:tr>
      <w:tr w:rsidR="00BF0F75" w:rsidRPr="00C92C4A" w:rsidTr="00C46994">
        <w:trPr>
          <w:trHeight w:val="260"/>
        </w:trPr>
        <w:tc>
          <w:tcPr>
            <w:tcW w:w="9135" w:type="dxa"/>
            <w:gridSpan w:val="13"/>
            <w:shd w:val="clear" w:color="auto" w:fill="FFFFFF"/>
          </w:tcPr>
          <w:p w:rsidR="002218CC" w:rsidRPr="007629F1" w:rsidRDefault="00426430" w:rsidP="007629F1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sz w:val="23"/>
                <w:szCs w:val="23"/>
              </w:rPr>
              <w:t>To understand the nature of electric and magnetic force fields and the intricate connection between them.</w:t>
            </w:r>
          </w:p>
        </w:tc>
      </w:tr>
      <w:tr w:rsidR="00BF0F75" w:rsidRPr="00C92C4A" w:rsidTr="00C46994">
        <w:trPr>
          <w:trHeight w:val="260"/>
        </w:trPr>
        <w:tc>
          <w:tcPr>
            <w:tcW w:w="9135" w:type="dxa"/>
            <w:gridSpan w:val="13"/>
            <w:shd w:val="clear" w:color="auto" w:fill="FFFFFF"/>
          </w:tcPr>
          <w:p w:rsidR="00BF0F75" w:rsidRPr="00C92C4A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OUTCOMES (CO)</w:t>
            </w:r>
          </w:p>
        </w:tc>
      </w:tr>
      <w:tr w:rsidR="00BF0F75" w:rsidRPr="00C92C4A" w:rsidTr="00C46994">
        <w:trPr>
          <w:trHeight w:val="260"/>
        </w:trPr>
        <w:tc>
          <w:tcPr>
            <w:tcW w:w="5712" w:type="dxa"/>
            <w:gridSpan w:val="8"/>
            <w:shd w:val="clear" w:color="auto" w:fill="FFFFFF"/>
          </w:tcPr>
          <w:p w:rsidR="00BF0F75" w:rsidRPr="00C92C4A" w:rsidRDefault="00D73BE6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 xml:space="preserve">Course </w:t>
            </w:r>
            <w:r w:rsidR="00BF0F75" w:rsidRPr="00C92C4A">
              <w:rPr>
                <w:rFonts w:ascii="Arial" w:hAnsi="Arial" w:cs="Arial"/>
                <w:b/>
                <w:noProof/>
              </w:rPr>
              <w:t xml:space="preserve"> Outcomes</w:t>
            </w:r>
          </w:p>
        </w:tc>
        <w:tc>
          <w:tcPr>
            <w:tcW w:w="3423" w:type="dxa"/>
            <w:gridSpan w:val="5"/>
            <w:shd w:val="clear" w:color="auto" w:fill="FFFFFF"/>
          </w:tcPr>
          <w:p w:rsidR="00BF0F75" w:rsidRPr="00C92C4A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Aligned Programme Outcomes</w:t>
            </w:r>
            <w:r w:rsidR="00D73BE6" w:rsidRPr="00C92C4A">
              <w:rPr>
                <w:rFonts w:ascii="Arial" w:hAnsi="Arial" w:cs="Arial"/>
                <w:b/>
                <w:noProof/>
              </w:rPr>
              <w:t xml:space="preserve"> </w:t>
            </w:r>
            <w:r w:rsidRPr="00C92C4A">
              <w:rPr>
                <w:rFonts w:ascii="Arial" w:hAnsi="Arial" w:cs="Arial"/>
                <w:b/>
                <w:noProof/>
              </w:rPr>
              <w:t>(PO)</w:t>
            </w:r>
          </w:p>
        </w:tc>
      </w:tr>
      <w:tr w:rsidR="00D73BE6" w:rsidRPr="00C92C4A" w:rsidTr="00C46994">
        <w:tc>
          <w:tcPr>
            <w:tcW w:w="5712" w:type="dxa"/>
            <w:gridSpan w:val="8"/>
            <w:shd w:val="clear" w:color="auto" w:fill="FFFFFF"/>
          </w:tcPr>
          <w:p w:rsidR="00E7049B" w:rsidRPr="00E7049B" w:rsidRDefault="00E7049B" w:rsidP="00E7049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7049B">
              <w:rPr>
                <w:rFonts w:ascii="Arial" w:hAnsi="Arial" w:cs="Arial"/>
                <w:noProof/>
              </w:rPr>
              <w:t xml:space="preserve">On successful completion of this course, students would be able to </w:t>
            </w:r>
          </w:p>
          <w:p w:rsidR="00E7049B" w:rsidRPr="00E7049B" w:rsidRDefault="00E7049B" w:rsidP="00E7049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7049B">
              <w:rPr>
                <w:rFonts w:ascii="Arial" w:hAnsi="Arial" w:cs="Arial"/>
                <w:noProof/>
              </w:rPr>
              <w:t>1.</w:t>
            </w:r>
            <w:r w:rsidR="00E80717">
              <w:rPr>
                <w:rFonts w:ascii="Arial" w:hAnsi="Arial" w:cs="Arial"/>
                <w:noProof/>
              </w:rPr>
              <w:t xml:space="preserve">Electrostatic force and electric field </w:t>
            </w:r>
            <w:r w:rsidRPr="00E7049B">
              <w:rPr>
                <w:rFonts w:ascii="Arial" w:hAnsi="Arial" w:cs="Arial"/>
                <w:noProof/>
              </w:rPr>
              <w:t xml:space="preserve"> </w:t>
            </w:r>
          </w:p>
          <w:p w:rsidR="00E7049B" w:rsidRPr="00E7049B" w:rsidRDefault="00E7049B" w:rsidP="00E7049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7049B">
              <w:rPr>
                <w:rFonts w:ascii="Arial" w:hAnsi="Arial" w:cs="Arial"/>
                <w:noProof/>
              </w:rPr>
              <w:t>2.</w:t>
            </w:r>
            <w:r w:rsidR="00E80717">
              <w:rPr>
                <w:rFonts w:ascii="Arial" w:hAnsi="Arial" w:cs="Arial"/>
                <w:noProof/>
              </w:rPr>
              <w:t>Magnetostatic field and applications</w:t>
            </w:r>
            <w:r w:rsidRPr="00E7049B">
              <w:rPr>
                <w:rFonts w:ascii="Arial" w:hAnsi="Arial" w:cs="Arial"/>
                <w:noProof/>
              </w:rPr>
              <w:t xml:space="preserve"> </w:t>
            </w:r>
          </w:p>
          <w:p w:rsidR="00D73BE6" w:rsidRPr="00706138" w:rsidRDefault="00E7049B" w:rsidP="00E80717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E7049B">
              <w:rPr>
                <w:rFonts w:ascii="Arial" w:hAnsi="Arial" w:cs="Arial"/>
                <w:noProof/>
              </w:rPr>
              <w:t>3.</w:t>
            </w:r>
            <w:r w:rsidR="00E80717">
              <w:rPr>
                <w:rFonts w:ascii="Arial" w:hAnsi="Arial" w:cs="Arial"/>
                <w:noProof/>
              </w:rPr>
              <w:t xml:space="preserve">Maxwells equations and the propagation of waves in free space and </w:t>
            </w:r>
            <w:r w:rsidR="00974C3C">
              <w:rPr>
                <w:rFonts w:ascii="Arial" w:hAnsi="Arial" w:cs="Arial"/>
                <w:noProof/>
              </w:rPr>
              <w:t xml:space="preserve">in </w:t>
            </w:r>
            <w:r w:rsidR="00E80717">
              <w:rPr>
                <w:rFonts w:ascii="Arial" w:hAnsi="Arial" w:cs="Arial"/>
                <w:noProof/>
              </w:rPr>
              <w:t>different media</w:t>
            </w:r>
            <w:r w:rsidR="00706138" w:rsidRPr="0070613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423" w:type="dxa"/>
            <w:gridSpan w:val="5"/>
            <w:shd w:val="clear" w:color="auto" w:fill="FFFFFF"/>
          </w:tcPr>
          <w:p w:rsidR="007B64C2" w:rsidRPr="00706138" w:rsidRDefault="00974C3C" w:rsidP="00D433F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student will be able to appreciate the fundamental physics of electricity and magnetism and its applications in various applications</w:t>
            </w:r>
            <w:r w:rsidR="00706138" w:rsidRPr="00706138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D73BE6" w:rsidRPr="00C92C4A" w:rsidRDefault="00D73BE6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63065" w:rsidRPr="00C92C4A" w:rsidTr="00C46994">
        <w:tc>
          <w:tcPr>
            <w:tcW w:w="9135" w:type="dxa"/>
            <w:gridSpan w:val="13"/>
          </w:tcPr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TEACHING AND LEARNING ACTIVITIES</w:t>
            </w:r>
          </w:p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63065" w:rsidRPr="00C92C4A" w:rsidTr="00C46994">
        <w:tc>
          <w:tcPr>
            <w:tcW w:w="810" w:type="dxa"/>
          </w:tcPr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C92C4A">
              <w:rPr>
                <w:rFonts w:ascii="Arial" w:hAnsi="Arial" w:cs="Arial"/>
                <w:b/>
              </w:rPr>
              <w:t>S.No</w:t>
            </w:r>
            <w:proofErr w:type="spellEnd"/>
            <w:r w:rsidRPr="00C92C4A">
              <w:rPr>
                <w:rFonts w:ascii="Arial" w:hAnsi="Arial" w:cs="Arial"/>
                <w:b/>
              </w:rPr>
              <w:t>.</w:t>
            </w:r>
          </w:p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</w:tcPr>
          <w:p w:rsidR="00063065" w:rsidRPr="00C92C4A" w:rsidRDefault="00063065" w:rsidP="00934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4671" w:type="dxa"/>
            <w:gridSpan w:val="9"/>
          </w:tcPr>
          <w:p w:rsidR="00063065" w:rsidRPr="00C92C4A" w:rsidRDefault="00063065" w:rsidP="00934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621" w:type="dxa"/>
            <w:gridSpan w:val="2"/>
          </w:tcPr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Mode of Delivery</w:t>
            </w:r>
          </w:p>
        </w:tc>
      </w:tr>
      <w:tr w:rsidR="00063065" w:rsidRPr="00C92C4A" w:rsidTr="00C46994">
        <w:trPr>
          <w:trHeight w:val="1679"/>
        </w:trPr>
        <w:tc>
          <w:tcPr>
            <w:tcW w:w="810" w:type="dxa"/>
          </w:tcPr>
          <w:p w:rsidR="00063065" w:rsidRPr="00C92C4A" w:rsidRDefault="007B64C2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3" w:type="dxa"/>
          </w:tcPr>
          <w:p w:rsidR="0005734C" w:rsidRPr="007629F1" w:rsidRDefault="0005734C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9F1">
              <w:rPr>
                <w:rFonts w:ascii="Arial" w:hAnsi="Arial" w:cs="Arial"/>
              </w:rPr>
              <w:t>1-3</w:t>
            </w:r>
          </w:p>
          <w:p w:rsidR="0005734C" w:rsidRPr="007629F1" w:rsidRDefault="0005734C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9F1">
              <w:rPr>
                <w:rFonts w:ascii="Arial" w:hAnsi="Arial" w:cs="Arial"/>
              </w:rPr>
              <w:t>4-6</w:t>
            </w:r>
          </w:p>
          <w:p w:rsidR="0005734C" w:rsidRPr="007629F1" w:rsidRDefault="0005734C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9F1">
              <w:rPr>
                <w:rFonts w:ascii="Arial" w:hAnsi="Arial" w:cs="Arial"/>
              </w:rPr>
              <w:t>7-9</w:t>
            </w:r>
          </w:p>
          <w:p w:rsidR="0005734C" w:rsidRPr="007629F1" w:rsidRDefault="0005734C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9F1">
              <w:rPr>
                <w:rFonts w:ascii="Arial" w:hAnsi="Arial" w:cs="Arial"/>
              </w:rPr>
              <w:t>10-12</w:t>
            </w:r>
          </w:p>
          <w:p w:rsidR="00063065" w:rsidRPr="00C92C4A" w:rsidRDefault="0005734C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629F1">
              <w:rPr>
                <w:rFonts w:ascii="Arial" w:hAnsi="Arial" w:cs="Arial"/>
              </w:rPr>
              <w:t>13-15</w:t>
            </w:r>
          </w:p>
        </w:tc>
        <w:tc>
          <w:tcPr>
            <w:tcW w:w="4671" w:type="dxa"/>
            <w:gridSpan w:val="9"/>
          </w:tcPr>
          <w:p w:rsidR="002218CC" w:rsidRPr="00CC47B4" w:rsidRDefault="00CC47B4" w:rsidP="007629F1">
            <w:pPr>
              <w:spacing w:after="0" w:line="240" w:lineRule="auto"/>
              <w:rPr>
                <w:rFonts w:ascii="Arial" w:hAnsi="Arial" w:cs="Arial"/>
              </w:rPr>
            </w:pPr>
            <w:r w:rsidRPr="00CC47B4">
              <w:rPr>
                <w:rFonts w:ascii="Arial" w:hAnsi="Arial" w:cs="Arial"/>
                <w:bCs/>
              </w:rPr>
              <w:t xml:space="preserve">Electrostatics </w:t>
            </w:r>
            <w:r w:rsidR="00706138" w:rsidRPr="00CC47B4">
              <w:rPr>
                <w:rFonts w:ascii="Arial" w:hAnsi="Arial" w:cs="Arial"/>
              </w:rPr>
              <w:t xml:space="preserve"> </w:t>
            </w:r>
          </w:p>
          <w:p w:rsidR="00CC47B4" w:rsidRPr="00CC47B4" w:rsidRDefault="00CC47B4" w:rsidP="007629F1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C47B4">
              <w:rPr>
                <w:rFonts w:ascii="Arial" w:hAnsi="Arial" w:cs="Arial"/>
                <w:bCs/>
              </w:rPr>
              <w:t>Magnetostatics</w:t>
            </w:r>
            <w:proofErr w:type="spellEnd"/>
            <w:r w:rsidRPr="00CC47B4">
              <w:rPr>
                <w:rFonts w:ascii="Arial" w:hAnsi="Arial" w:cs="Arial"/>
                <w:bCs/>
              </w:rPr>
              <w:t xml:space="preserve"> </w:t>
            </w:r>
          </w:p>
          <w:p w:rsidR="002218CC" w:rsidRPr="00CC47B4" w:rsidRDefault="00CC47B4" w:rsidP="007629F1">
            <w:pPr>
              <w:spacing w:after="0" w:line="240" w:lineRule="auto"/>
              <w:rPr>
                <w:rFonts w:ascii="Arial" w:hAnsi="Arial" w:cs="Arial"/>
              </w:rPr>
            </w:pPr>
            <w:r w:rsidRPr="00CC47B4">
              <w:rPr>
                <w:rFonts w:ascii="Arial" w:hAnsi="Arial" w:cs="Arial"/>
                <w:bCs/>
              </w:rPr>
              <w:t xml:space="preserve">Maxwell’s Equations </w:t>
            </w:r>
            <w:r w:rsidR="00706138" w:rsidRPr="00CC47B4">
              <w:rPr>
                <w:rFonts w:ascii="Arial" w:hAnsi="Arial" w:cs="Arial"/>
              </w:rPr>
              <w:t xml:space="preserve"> </w:t>
            </w:r>
          </w:p>
          <w:p w:rsidR="009709DB" w:rsidRPr="00CC47B4" w:rsidRDefault="00CC47B4" w:rsidP="007629F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C47B4">
              <w:rPr>
                <w:rFonts w:ascii="Arial" w:hAnsi="Arial" w:cs="Arial"/>
                <w:bCs/>
              </w:rPr>
              <w:t>Electromagnetic Waves</w:t>
            </w:r>
          </w:p>
          <w:p w:rsidR="00CC47B4" w:rsidRPr="00C92C4A" w:rsidRDefault="00CC47B4" w:rsidP="007629F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47B4">
              <w:rPr>
                <w:rFonts w:ascii="Arial" w:hAnsi="Arial" w:cs="Arial"/>
                <w:bCs/>
              </w:rPr>
              <w:t>Waves in Bounded Region</w:t>
            </w:r>
          </w:p>
        </w:tc>
        <w:tc>
          <w:tcPr>
            <w:tcW w:w="2621" w:type="dxa"/>
            <w:gridSpan w:val="2"/>
          </w:tcPr>
          <w:p w:rsidR="00063065" w:rsidRPr="002B73DF" w:rsidRDefault="007B64C2" w:rsidP="00934316">
            <w:pPr>
              <w:spacing w:after="0" w:line="240" w:lineRule="auto"/>
            </w:pPr>
            <w:r w:rsidRPr="002B73DF">
              <w:t>Conventional</w:t>
            </w:r>
            <w:r w:rsidR="00CC47B4">
              <w:t>/PPT</w:t>
            </w:r>
          </w:p>
          <w:p w:rsidR="007B64C2" w:rsidRDefault="007B64C2" w:rsidP="007B64C2">
            <w:pPr>
              <w:spacing w:after="0" w:line="240" w:lineRule="auto"/>
            </w:pPr>
            <w:r w:rsidRPr="002B73DF">
              <w:t>Conventional</w:t>
            </w:r>
            <w:r w:rsidR="009709DB" w:rsidRPr="002B73DF">
              <w:t>/</w:t>
            </w:r>
            <w:r w:rsidR="00CC47B4">
              <w:t>PPT</w:t>
            </w:r>
          </w:p>
          <w:p w:rsidR="002B73DF" w:rsidRPr="002B73DF" w:rsidRDefault="00CC47B4" w:rsidP="002B73DF">
            <w:pPr>
              <w:spacing w:after="0" w:line="240" w:lineRule="auto"/>
            </w:pPr>
            <w:r>
              <w:t>Conventional</w:t>
            </w:r>
          </w:p>
          <w:p w:rsidR="002B73DF" w:rsidRPr="002B73DF" w:rsidRDefault="002B73DF" w:rsidP="002B73DF">
            <w:pPr>
              <w:spacing w:after="0" w:line="240" w:lineRule="auto"/>
            </w:pPr>
            <w:r w:rsidRPr="002B73DF">
              <w:t>Conventional</w:t>
            </w:r>
          </w:p>
          <w:p w:rsidR="006170FA" w:rsidRPr="00C92C4A" w:rsidRDefault="00CC47B4" w:rsidP="002B73D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>Conventional</w:t>
            </w:r>
          </w:p>
        </w:tc>
      </w:tr>
      <w:tr w:rsidR="00063065" w:rsidRPr="00C92C4A" w:rsidTr="00C46994">
        <w:trPr>
          <w:trHeight w:val="260"/>
        </w:trPr>
        <w:tc>
          <w:tcPr>
            <w:tcW w:w="9135" w:type="dxa"/>
            <w:gridSpan w:val="13"/>
            <w:shd w:val="clear" w:color="auto" w:fill="FFFFFF"/>
          </w:tcPr>
          <w:p w:rsidR="002218CC" w:rsidRDefault="002218C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2218CC" w:rsidRDefault="002218C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2218CC" w:rsidRDefault="002218C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063065" w:rsidRPr="00C92C4A" w:rsidRDefault="002218C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</w:t>
            </w:r>
            <w:r w:rsidR="00063065" w:rsidRPr="00C92C4A">
              <w:rPr>
                <w:rFonts w:ascii="Arial" w:hAnsi="Arial" w:cs="Arial"/>
                <w:b/>
                <w:noProof/>
              </w:rPr>
              <w:t>OURSE ASSESSMENT METHODS</w:t>
            </w:r>
          </w:p>
        </w:tc>
      </w:tr>
      <w:tr w:rsidR="00D75AC3" w:rsidRPr="00C92C4A" w:rsidTr="00C46994">
        <w:trPr>
          <w:trHeight w:val="260"/>
        </w:trPr>
        <w:tc>
          <w:tcPr>
            <w:tcW w:w="810" w:type="dxa"/>
            <w:shd w:val="clear" w:color="auto" w:fill="FFFFFF"/>
          </w:tcPr>
          <w:p w:rsidR="00D75AC3" w:rsidRPr="00C92C4A" w:rsidRDefault="00D75AC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C92C4A">
              <w:rPr>
                <w:rFonts w:ascii="Arial" w:hAnsi="Arial" w:cs="Arial"/>
                <w:b/>
              </w:rPr>
              <w:t>S.No</w:t>
            </w:r>
            <w:proofErr w:type="spellEnd"/>
            <w:r w:rsidRPr="00C92C4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23" w:type="dxa"/>
            <w:gridSpan w:val="3"/>
            <w:shd w:val="clear" w:color="auto" w:fill="FFFFFF"/>
          </w:tcPr>
          <w:p w:rsidR="00D75AC3" w:rsidRPr="00C92C4A" w:rsidRDefault="00D75AC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Mode of Assessment</w:t>
            </w:r>
          </w:p>
        </w:tc>
        <w:tc>
          <w:tcPr>
            <w:tcW w:w="2029" w:type="dxa"/>
            <w:shd w:val="clear" w:color="auto" w:fill="FFFFFF"/>
          </w:tcPr>
          <w:p w:rsidR="00D75AC3" w:rsidRPr="00C92C4A" w:rsidRDefault="00D75AC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Week/Date</w:t>
            </w:r>
          </w:p>
        </w:tc>
        <w:tc>
          <w:tcPr>
            <w:tcW w:w="1591" w:type="dxa"/>
            <w:gridSpan w:val="5"/>
            <w:shd w:val="clear" w:color="auto" w:fill="FFFFFF"/>
          </w:tcPr>
          <w:p w:rsidR="00D75AC3" w:rsidRPr="00C92C4A" w:rsidRDefault="00D73BE6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2782" w:type="dxa"/>
            <w:gridSpan w:val="3"/>
            <w:shd w:val="clear" w:color="auto" w:fill="FFFFFF"/>
          </w:tcPr>
          <w:p w:rsidR="00D75AC3" w:rsidRPr="00C92C4A" w:rsidRDefault="00D75AC3" w:rsidP="00934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% Weightage</w:t>
            </w:r>
          </w:p>
        </w:tc>
      </w:tr>
      <w:tr w:rsidR="00D73BE6" w:rsidRPr="00C92C4A" w:rsidTr="00C46994">
        <w:trPr>
          <w:trHeight w:val="1615"/>
        </w:trPr>
        <w:tc>
          <w:tcPr>
            <w:tcW w:w="810" w:type="dxa"/>
            <w:shd w:val="clear" w:color="auto" w:fill="FFFFFF"/>
          </w:tcPr>
          <w:p w:rsidR="00D73BE6" w:rsidRPr="007629F1" w:rsidRDefault="007B64C2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lastRenderedPageBreak/>
              <w:t>1</w:t>
            </w:r>
          </w:p>
          <w:p w:rsidR="00430365" w:rsidRPr="007629F1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2</w:t>
            </w:r>
          </w:p>
          <w:p w:rsidR="00430365" w:rsidRPr="007629F1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3</w:t>
            </w: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4</w:t>
            </w:r>
          </w:p>
          <w:p w:rsidR="0042793C" w:rsidRPr="007629F1" w:rsidRDefault="0042793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23" w:type="dxa"/>
            <w:gridSpan w:val="3"/>
            <w:shd w:val="clear" w:color="auto" w:fill="FFFFFF"/>
          </w:tcPr>
          <w:p w:rsidR="002B73DF" w:rsidRPr="007629F1" w:rsidRDefault="00CC47B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Quiz-I</w:t>
            </w:r>
          </w:p>
          <w:p w:rsidR="00D73BE6" w:rsidRPr="007629F1" w:rsidRDefault="007B64C2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Cycle Test</w:t>
            </w:r>
            <w:r w:rsidR="002B73DF" w:rsidRPr="007629F1">
              <w:rPr>
                <w:rFonts w:ascii="Arial" w:hAnsi="Arial" w:cs="Arial"/>
                <w:noProof/>
              </w:rPr>
              <w:t>-I</w:t>
            </w:r>
          </w:p>
          <w:p w:rsidR="002B73DF" w:rsidRPr="007629F1" w:rsidRDefault="002B73DF" w:rsidP="002B73D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Cycle Test-II</w:t>
            </w:r>
          </w:p>
          <w:p w:rsidR="00CC47B4" w:rsidRPr="007629F1" w:rsidRDefault="00CC47B4" w:rsidP="00CC47B4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Quiz-II</w:t>
            </w:r>
          </w:p>
          <w:p w:rsidR="00430365" w:rsidRPr="007629F1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Final Exam</w:t>
            </w:r>
          </w:p>
        </w:tc>
        <w:tc>
          <w:tcPr>
            <w:tcW w:w="2029" w:type="dxa"/>
            <w:shd w:val="clear" w:color="auto" w:fill="FFFFFF"/>
          </w:tcPr>
          <w:p w:rsidR="00D73BE6" w:rsidRPr="007629F1" w:rsidRDefault="002B73DF" w:rsidP="00BD5B8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4</w:t>
            </w:r>
            <w:r w:rsidR="000A4CDB" w:rsidRPr="007629F1">
              <w:rPr>
                <w:rFonts w:ascii="Arial" w:hAnsi="Arial" w:cs="Arial"/>
                <w:noProof/>
                <w:vertAlign w:val="superscript"/>
              </w:rPr>
              <w:t>th</w:t>
            </w:r>
            <w:r w:rsidR="000A4CDB" w:rsidRPr="007629F1">
              <w:rPr>
                <w:rFonts w:ascii="Arial" w:hAnsi="Arial" w:cs="Arial"/>
                <w:noProof/>
              </w:rPr>
              <w:t xml:space="preserve"> </w:t>
            </w:r>
            <w:r w:rsidR="00430365" w:rsidRPr="007629F1">
              <w:rPr>
                <w:rFonts w:ascii="Arial" w:hAnsi="Arial" w:cs="Arial"/>
                <w:noProof/>
              </w:rPr>
              <w:t xml:space="preserve"> week</w:t>
            </w:r>
          </w:p>
          <w:p w:rsidR="00430365" w:rsidRPr="007629F1" w:rsidRDefault="002B73DF" w:rsidP="00BD5B8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6</w:t>
            </w:r>
            <w:r w:rsidR="000A4CDB" w:rsidRPr="007629F1">
              <w:rPr>
                <w:rFonts w:ascii="Arial" w:hAnsi="Arial" w:cs="Arial"/>
                <w:noProof/>
                <w:vertAlign w:val="superscript"/>
              </w:rPr>
              <w:t>th</w:t>
            </w:r>
            <w:r w:rsidR="000A4CDB" w:rsidRPr="007629F1">
              <w:rPr>
                <w:rFonts w:ascii="Arial" w:hAnsi="Arial" w:cs="Arial"/>
                <w:noProof/>
              </w:rPr>
              <w:t xml:space="preserve"> </w:t>
            </w:r>
            <w:r w:rsidR="00430365" w:rsidRPr="007629F1">
              <w:rPr>
                <w:rFonts w:ascii="Arial" w:hAnsi="Arial" w:cs="Arial"/>
                <w:noProof/>
              </w:rPr>
              <w:t xml:space="preserve"> week</w:t>
            </w:r>
          </w:p>
          <w:p w:rsidR="00430365" w:rsidRPr="007629F1" w:rsidRDefault="002B73DF" w:rsidP="00BD5B8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11</w:t>
            </w:r>
            <w:r w:rsidR="00430365" w:rsidRPr="007629F1">
              <w:rPr>
                <w:rFonts w:ascii="Arial" w:hAnsi="Arial" w:cs="Arial"/>
                <w:noProof/>
                <w:vertAlign w:val="superscript"/>
              </w:rPr>
              <w:t>th</w:t>
            </w:r>
            <w:r w:rsidR="00430365" w:rsidRPr="007629F1">
              <w:rPr>
                <w:rFonts w:ascii="Arial" w:hAnsi="Arial" w:cs="Arial"/>
                <w:noProof/>
              </w:rPr>
              <w:t xml:space="preserve"> week</w:t>
            </w:r>
          </w:p>
          <w:p w:rsidR="00430365" w:rsidRPr="007629F1" w:rsidRDefault="002B73DF" w:rsidP="002B73D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13</w:t>
            </w:r>
            <w:r w:rsidRPr="007629F1">
              <w:rPr>
                <w:rFonts w:ascii="Arial" w:hAnsi="Arial" w:cs="Arial"/>
                <w:noProof/>
                <w:vertAlign w:val="superscript"/>
              </w:rPr>
              <w:t>th</w:t>
            </w:r>
            <w:r w:rsidRPr="007629F1">
              <w:rPr>
                <w:rFonts w:ascii="Arial" w:hAnsi="Arial" w:cs="Arial"/>
                <w:noProof/>
              </w:rPr>
              <w:t xml:space="preserve"> Week</w:t>
            </w:r>
          </w:p>
          <w:p w:rsidR="002B73DF" w:rsidRPr="007629F1" w:rsidRDefault="002B73DF" w:rsidP="002B73D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16</w:t>
            </w:r>
            <w:r w:rsidRPr="007629F1">
              <w:rPr>
                <w:rFonts w:ascii="Arial" w:hAnsi="Arial" w:cs="Arial"/>
                <w:noProof/>
                <w:vertAlign w:val="superscript"/>
              </w:rPr>
              <w:t>th</w:t>
            </w:r>
            <w:r w:rsidRPr="007629F1">
              <w:rPr>
                <w:rFonts w:ascii="Arial" w:hAnsi="Arial" w:cs="Arial"/>
                <w:noProof/>
              </w:rPr>
              <w:t xml:space="preserve"> Week</w:t>
            </w:r>
          </w:p>
        </w:tc>
        <w:tc>
          <w:tcPr>
            <w:tcW w:w="1591" w:type="dxa"/>
            <w:gridSpan w:val="5"/>
            <w:shd w:val="clear" w:color="auto" w:fill="FFFFFF"/>
          </w:tcPr>
          <w:p w:rsidR="002B73DF" w:rsidRPr="007629F1" w:rsidRDefault="00CC47B4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30 Minutes</w:t>
            </w:r>
          </w:p>
          <w:p w:rsidR="00430365" w:rsidRPr="007629F1" w:rsidRDefault="002B73DF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1 Hour</w:t>
            </w:r>
          </w:p>
          <w:p w:rsidR="00430365" w:rsidRPr="007629F1" w:rsidRDefault="002B73DF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1 Hour</w:t>
            </w:r>
          </w:p>
          <w:p w:rsidR="00430365" w:rsidRPr="007629F1" w:rsidRDefault="00CC47B4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30 Minutes</w:t>
            </w:r>
          </w:p>
          <w:p w:rsidR="00430365" w:rsidRPr="007629F1" w:rsidRDefault="00467425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3</w:t>
            </w:r>
            <w:r w:rsidR="00430365" w:rsidRPr="007629F1">
              <w:rPr>
                <w:rFonts w:ascii="Arial" w:hAnsi="Arial" w:cs="Arial"/>
                <w:noProof/>
              </w:rPr>
              <w:t xml:space="preserve"> Hours</w:t>
            </w:r>
          </w:p>
        </w:tc>
        <w:tc>
          <w:tcPr>
            <w:tcW w:w="2782" w:type="dxa"/>
            <w:gridSpan w:val="3"/>
            <w:shd w:val="clear" w:color="auto" w:fill="FFFFFF"/>
          </w:tcPr>
          <w:p w:rsidR="002B73DF" w:rsidRPr="007629F1" w:rsidRDefault="002B73DF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5%</w:t>
            </w:r>
          </w:p>
          <w:p w:rsidR="00D73BE6" w:rsidRPr="007629F1" w:rsidRDefault="00430365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20%</w:t>
            </w:r>
          </w:p>
          <w:p w:rsidR="00430365" w:rsidRPr="007629F1" w:rsidRDefault="00430365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20%</w:t>
            </w:r>
          </w:p>
          <w:p w:rsidR="00430365" w:rsidRPr="007629F1" w:rsidRDefault="002B73DF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5</w:t>
            </w:r>
            <w:r w:rsidR="00430365" w:rsidRPr="007629F1">
              <w:rPr>
                <w:rFonts w:ascii="Arial" w:hAnsi="Arial" w:cs="Arial"/>
                <w:noProof/>
              </w:rPr>
              <w:t>%</w:t>
            </w:r>
          </w:p>
          <w:p w:rsidR="00430365" w:rsidRPr="007629F1" w:rsidRDefault="009709DB" w:rsidP="007629F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629F1">
              <w:rPr>
                <w:rFonts w:ascii="Arial" w:hAnsi="Arial" w:cs="Arial"/>
                <w:noProof/>
              </w:rPr>
              <w:t>5</w:t>
            </w:r>
            <w:r w:rsidR="002B73DF" w:rsidRPr="007629F1">
              <w:rPr>
                <w:rFonts w:ascii="Arial" w:hAnsi="Arial" w:cs="Arial"/>
                <w:noProof/>
              </w:rPr>
              <w:t>0%</w:t>
            </w:r>
          </w:p>
        </w:tc>
      </w:tr>
      <w:tr w:rsidR="00063065" w:rsidRPr="00C92C4A" w:rsidTr="00C46994">
        <w:trPr>
          <w:trHeight w:val="260"/>
        </w:trPr>
        <w:tc>
          <w:tcPr>
            <w:tcW w:w="9135" w:type="dxa"/>
            <w:gridSpan w:val="13"/>
            <w:shd w:val="clear" w:color="auto" w:fill="FFFFFF"/>
          </w:tcPr>
          <w:p w:rsidR="00063065" w:rsidRPr="00C92C4A" w:rsidRDefault="00063065" w:rsidP="00D73BE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 xml:space="preserve">ESSENTIAL READINGS : </w:t>
            </w:r>
            <w:r w:rsidR="00D73BE6" w:rsidRPr="00C92C4A">
              <w:rPr>
                <w:rFonts w:ascii="Arial" w:hAnsi="Arial" w:cs="Arial"/>
                <w:b/>
                <w:noProof/>
              </w:rPr>
              <w:t xml:space="preserve">Textbooks, reference books </w:t>
            </w:r>
            <w:r w:rsidRPr="00C92C4A">
              <w:rPr>
                <w:rFonts w:ascii="Arial" w:hAnsi="Arial" w:cs="Arial"/>
                <w:b/>
                <w:noProof/>
              </w:rPr>
              <w:t xml:space="preserve">Website addresses, journals, </w:t>
            </w:r>
            <w:r w:rsidR="00D73BE6" w:rsidRPr="00C92C4A">
              <w:rPr>
                <w:rFonts w:ascii="Arial" w:hAnsi="Arial" w:cs="Arial"/>
                <w:b/>
                <w:noProof/>
              </w:rPr>
              <w:t xml:space="preserve"> etc</w:t>
            </w:r>
          </w:p>
        </w:tc>
      </w:tr>
      <w:tr w:rsidR="00D75AC3" w:rsidRPr="00C92C4A" w:rsidTr="00C46994">
        <w:trPr>
          <w:trHeight w:val="260"/>
        </w:trPr>
        <w:tc>
          <w:tcPr>
            <w:tcW w:w="9135" w:type="dxa"/>
            <w:gridSpan w:val="13"/>
            <w:shd w:val="clear" w:color="auto" w:fill="FFFFFF"/>
          </w:tcPr>
          <w:p w:rsidR="00430365" w:rsidRPr="00430365" w:rsidRDefault="00430365" w:rsidP="0043036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  <w:u w:val="single"/>
              </w:rPr>
            </w:pPr>
            <w:r w:rsidRPr="00430365">
              <w:rPr>
                <w:rFonts w:ascii="Arial" w:hAnsi="Arial" w:cs="Arial"/>
                <w:b/>
                <w:noProof/>
                <w:u w:val="single"/>
              </w:rPr>
              <w:t>Text Books</w:t>
            </w:r>
            <w:r w:rsidR="000A4CDB">
              <w:rPr>
                <w:rFonts w:ascii="Arial" w:hAnsi="Arial" w:cs="Arial"/>
                <w:b/>
                <w:noProof/>
                <w:u w:val="single"/>
              </w:rPr>
              <w:t xml:space="preserve"> &amp;</w:t>
            </w:r>
            <w:r w:rsidR="000A4CDB" w:rsidRPr="00430365">
              <w:rPr>
                <w:rFonts w:ascii="Arial" w:hAnsi="Arial" w:cs="Arial"/>
                <w:b/>
                <w:noProof/>
                <w:u w:val="single"/>
              </w:rPr>
              <w:t xml:space="preserve"> Reference Books:</w:t>
            </w:r>
            <w:r w:rsidRPr="00430365">
              <w:rPr>
                <w:rFonts w:ascii="Arial" w:hAnsi="Arial" w:cs="Arial"/>
                <w:b/>
                <w:noProof/>
                <w:u w:val="single"/>
              </w:rPr>
              <w:t>:</w:t>
            </w:r>
          </w:p>
          <w:p w:rsidR="00FC0DCE" w:rsidRDefault="00FC0DCE" w:rsidP="00FC0DCE">
            <w:pPr>
              <w:pStyle w:val="Default"/>
            </w:pPr>
          </w:p>
          <w:p w:rsidR="00FC0DCE" w:rsidRPr="00FC0DCE" w:rsidRDefault="00FC0DCE" w:rsidP="00FC0DCE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FC0DCE">
              <w:rPr>
                <w:rFonts w:ascii="Arial" w:hAnsi="Arial" w:cs="Arial"/>
                <w:sz w:val="22"/>
                <w:szCs w:val="22"/>
              </w:rPr>
              <w:t xml:space="preserve">1. D. J. Griffiths, Introduction to Electrodynamics, Prentice Hall of India, 3nd edition (1999). </w:t>
            </w:r>
          </w:p>
          <w:p w:rsidR="00FC0DCE" w:rsidRPr="00FC0DCE" w:rsidRDefault="00FC0DCE" w:rsidP="00FC0D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0DCE">
              <w:rPr>
                <w:rFonts w:ascii="Arial" w:hAnsi="Arial" w:cs="Arial"/>
                <w:sz w:val="22"/>
                <w:szCs w:val="22"/>
              </w:rPr>
              <w:t xml:space="preserve">2. J.R. Reitz., F.J. Milford and R.W. Christy, Foundations of Electromagnetic Theory, 4th edition, Pearson (2010). </w:t>
            </w:r>
          </w:p>
          <w:p w:rsidR="00FC0DCE" w:rsidRPr="00FC0DCE" w:rsidRDefault="00FC0DCE" w:rsidP="00FC0D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0DCE">
              <w:rPr>
                <w:rFonts w:ascii="Arial" w:hAnsi="Arial" w:cs="Arial"/>
                <w:sz w:val="22"/>
                <w:szCs w:val="22"/>
              </w:rPr>
              <w:t>3.J.D</w:t>
            </w:r>
            <w:proofErr w:type="gramEnd"/>
            <w:r w:rsidRPr="00FC0DCE">
              <w:rPr>
                <w:rFonts w:ascii="Arial" w:hAnsi="Arial" w:cs="Arial"/>
                <w:sz w:val="22"/>
                <w:szCs w:val="22"/>
              </w:rPr>
              <w:t xml:space="preserve">. Jackson, Classical Electrodynamics, Wiley-India, 3rd edition (2011). </w:t>
            </w:r>
          </w:p>
          <w:p w:rsidR="00FC0DCE" w:rsidRPr="00FC0DCE" w:rsidRDefault="00FC0DCE" w:rsidP="00FC0D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0DCE">
              <w:rPr>
                <w:rFonts w:ascii="Arial" w:hAnsi="Arial" w:cs="Arial"/>
                <w:sz w:val="22"/>
                <w:szCs w:val="22"/>
              </w:rPr>
              <w:t xml:space="preserve">4. E.C. Jordon and K.G. </w:t>
            </w:r>
            <w:proofErr w:type="spellStart"/>
            <w:r w:rsidRPr="00FC0DCE">
              <w:rPr>
                <w:rFonts w:ascii="Arial" w:hAnsi="Arial" w:cs="Arial"/>
                <w:sz w:val="22"/>
                <w:szCs w:val="22"/>
              </w:rPr>
              <w:t>Balmain</w:t>
            </w:r>
            <w:proofErr w:type="spellEnd"/>
            <w:r w:rsidRPr="00FC0DCE">
              <w:rPr>
                <w:rFonts w:ascii="Arial" w:hAnsi="Arial" w:cs="Arial"/>
                <w:sz w:val="22"/>
                <w:szCs w:val="22"/>
              </w:rPr>
              <w:t xml:space="preserve">, Electromagnetic Waves and Radiating Systems, 2nd edition, Prentice Hall of India (1998). </w:t>
            </w:r>
          </w:p>
          <w:p w:rsidR="00FC0DCE" w:rsidRPr="00FC0DCE" w:rsidRDefault="00FC0DCE" w:rsidP="00FC0D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0DCE">
              <w:rPr>
                <w:rFonts w:ascii="Arial" w:hAnsi="Arial" w:cs="Arial"/>
                <w:sz w:val="22"/>
                <w:szCs w:val="22"/>
              </w:rPr>
              <w:t xml:space="preserve">5. W. Greiner, Classical Electrodynamics, 3rd edition, Springer (2010). </w:t>
            </w:r>
          </w:p>
          <w:p w:rsidR="00FC0DCE" w:rsidRPr="00FC0DCE" w:rsidRDefault="00FC0DCE" w:rsidP="00FC0D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C0DCE">
              <w:rPr>
                <w:rFonts w:ascii="Arial" w:hAnsi="Arial" w:cs="Arial"/>
                <w:sz w:val="22"/>
                <w:szCs w:val="22"/>
              </w:rPr>
              <w:t xml:space="preserve">6. L.D. Landau and E.M. </w:t>
            </w:r>
            <w:proofErr w:type="spellStart"/>
            <w:r w:rsidRPr="00FC0DCE">
              <w:rPr>
                <w:rFonts w:ascii="Arial" w:hAnsi="Arial" w:cs="Arial"/>
                <w:sz w:val="22"/>
                <w:szCs w:val="22"/>
              </w:rPr>
              <w:t>Lifshitz</w:t>
            </w:r>
            <w:proofErr w:type="spellEnd"/>
            <w:r w:rsidRPr="00FC0DCE">
              <w:rPr>
                <w:rFonts w:ascii="Arial" w:hAnsi="Arial" w:cs="Arial"/>
                <w:sz w:val="22"/>
                <w:szCs w:val="22"/>
              </w:rPr>
              <w:t xml:space="preserve">, Electrodynamics of Continuous Media, 2nd edition, Elsevier (2008). </w:t>
            </w:r>
          </w:p>
          <w:p w:rsidR="000A4CDB" w:rsidRPr="00C92C4A" w:rsidRDefault="000A4CDB" w:rsidP="000A4CD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</w:tr>
      <w:tr w:rsidR="00D75AC3" w:rsidRPr="00C92C4A" w:rsidTr="00C46994">
        <w:tc>
          <w:tcPr>
            <w:tcW w:w="9135" w:type="dxa"/>
            <w:gridSpan w:val="13"/>
          </w:tcPr>
          <w:p w:rsidR="00D75AC3" w:rsidRPr="00C92C4A" w:rsidRDefault="00D75AC3" w:rsidP="000A4C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EXIT SURVEY</w:t>
            </w:r>
            <w:r w:rsidR="00D73BE6" w:rsidRPr="00C92C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04363" w:rsidRPr="00C92C4A" w:rsidTr="00C46994">
        <w:tc>
          <w:tcPr>
            <w:tcW w:w="9135" w:type="dxa"/>
            <w:gridSpan w:val="13"/>
          </w:tcPr>
          <w:p w:rsidR="00504363" w:rsidRPr="0042793C" w:rsidRDefault="00430365" w:rsidP="00934316">
            <w:pPr>
              <w:spacing w:after="0" w:line="240" w:lineRule="auto"/>
              <w:rPr>
                <w:rFonts w:ascii="Arial" w:hAnsi="Arial" w:cs="Arial"/>
              </w:rPr>
            </w:pPr>
            <w:r w:rsidRPr="0042793C">
              <w:rPr>
                <w:rFonts w:ascii="Arial" w:hAnsi="Arial" w:cs="Arial"/>
              </w:rPr>
              <w:t xml:space="preserve">Feedback from the </w:t>
            </w:r>
            <w:r w:rsidR="00BD5B85" w:rsidRPr="0042793C">
              <w:rPr>
                <w:rFonts w:ascii="Arial" w:hAnsi="Arial" w:cs="Arial"/>
              </w:rPr>
              <w:t>student</w:t>
            </w:r>
            <w:r w:rsidR="0042793C">
              <w:rPr>
                <w:rFonts w:ascii="Arial" w:hAnsi="Arial" w:cs="Arial"/>
              </w:rPr>
              <w:t>s will be collected</w:t>
            </w:r>
            <w:r w:rsidR="00BD5B85" w:rsidRPr="0042793C">
              <w:rPr>
                <w:rFonts w:ascii="Arial" w:hAnsi="Arial" w:cs="Arial"/>
              </w:rPr>
              <w:t xml:space="preserve"> after</w:t>
            </w:r>
            <w:r w:rsidRPr="0042793C">
              <w:rPr>
                <w:rFonts w:ascii="Arial" w:hAnsi="Arial" w:cs="Arial"/>
              </w:rPr>
              <w:t xml:space="preserve"> </w:t>
            </w:r>
            <w:r w:rsidR="00134E8C" w:rsidRPr="0042793C">
              <w:rPr>
                <w:rFonts w:ascii="Arial" w:hAnsi="Arial" w:cs="Arial"/>
              </w:rPr>
              <w:t>15</w:t>
            </w:r>
            <w:r w:rsidRPr="0042793C">
              <w:rPr>
                <w:rFonts w:ascii="Arial" w:hAnsi="Arial" w:cs="Arial"/>
                <w:vertAlign w:val="superscript"/>
              </w:rPr>
              <w:t>th</w:t>
            </w:r>
            <w:r w:rsidRPr="0042793C">
              <w:rPr>
                <w:rFonts w:ascii="Arial" w:hAnsi="Arial" w:cs="Arial"/>
              </w:rPr>
              <w:t xml:space="preserve"> </w:t>
            </w:r>
            <w:proofErr w:type="gramStart"/>
            <w:r w:rsidRPr="0042793C">
              <w:rPr>
                <w:rFonts w:ascii="Arial" w:hAnsi="Arial" w:cs="Arial"/>
              </w:rPr>
              <w:t xml:space="preserve">week </w:t>
            </w:r>
            <w:r w:rsidR="000A4CDB" w:rsidRPr="0042793C">
              <w:rPr>
                <w:rFonts w:ascii="Arial" w:hAnsi="Arial" w:cs="Arial"/>
              </w:rPr>
              <w:t>:</w:t>
            </w:r>
            <w:r w:rsidRPr="0042793C">
              <w:rPr>
                <w:rFonts w:ascii="Arial" w:hAnsi="Arial" w:cs="Arial"/>
              </w:rPr>
              <w:t>on</w:t>
            </w:r>
            <w:proofErr w:type="gramEnd"/>
            <w:r w:rsidRPr="0042793C">
              <w:rPr>
                <w:rFonts w:ascii="Arial" w:hAnsi="Arial" w:cs="Arial"/>
              </w:rPr>
              <w:t xml:space="preserve"> knowledge gain</w:t>
            </w:r>
            <w:r w:rsidR="00BD5B85" w:rsidRPr="0042793C">
              <w:rPr>
                <w:rFonts w:ascii="Arial" w:hAnsi="Arial" w:cs="Arial"/>
              </w:rPr>
              <w:t xml:space="preserve">ed, subjects </w:t>
            </w:r>
            <w:r w:rsidRPr="0042793C">
              <w:rPr>
                <w:rFonts w:ascii="Arial" w:hAnsi="Arial" w:cs="Arial"/>
              </w:rPr>
              <w:t xml:space="preserve"> relevant to the course, methodology adopted</w:t>
            </w:r>
            <w:r w:rsidR="00BD5B85" w:rsidRPr="0042793C">
              <w:rPr>
                <w:rFonts w:ascii="Arial" w:hAnsi="Arial" w:cs="Arial"/>
              </w:rPr>
              <w:t>, aspect of improvement</w:t>
            </w:r>
            <w:r w:rsidR="0042793C">
              <w:rPr>
                <w:rFonts w:ascii="Arial" w:hAnsi="Arial" w:cs="Arial"/>
              </w:rPr>
              <w:t>,</w:t>
            </w:r>
            <w:r w:rsidR="00FC0DCE">
              <w:rPr>
                <w:rFonts w:ascii="Arial" w:hAnsi="Arial" w:cs="Arial"/>
              </w:rPr>
              <w:t xml:space="preserve"> </w:t>
            </w:r>
            <w:r w:rsidR="0042793C">
              <w:rPr>
                <w:rFonts w:ascii="Arial" w:hAnsi="Arial" w:cs="Arial"/>
              </w:rPr>
              <w:t>w</w:t>
            </w:r>
            <w:r w:rsidR="00BD5B85" w:rsidRPr="0042793C">
              <w:rPr>
                <w:rFonts w:ascii="Arial" w:hAnsi="Arial" w:cs="Arial"/>
              </w:rPr>
              <w:t xml:space="preserve">hether the topics </w:t>
            </w:r>
            <w:r w:rsidR="00C46994" w:rsidRPr="0042793C">
              <w:rPr>
                <w:rFonts w:ascii="Arial" w:hAnsi="Arial" w:cs="Arial"/>
              </w:rPr>
              <w:t>fulfill</w:t>
            </w:r>
            <w:r w:rsidR="00BD5B85" w:rsidRPr="0042793C">
              <w:rPr>
                <w:rFonts w:ascii="Arial" w:hAnsi="Arial" w:cs="Arial"/>
              </w:rPr>
              <w:t xml:space="preserve"> the course outcome and program outcome.</w:t>
            </w:r>
          </w:p>
          <w:p w:rsidR="00504363" w:rsidRPr="00C92C4A" w:rsidRDefault="00504363" w:rsidP="00BD5B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04363" w:rsidRPr="00C92C4A" w:rsidTr="00C46994">
        <w:tc>
          <w:tcPr>
            <w:tcW w:w="9135" w:type="dxa"/>
            <w:gridSpan w:val="13"/>
          </w:tcPr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 xml:space="preserve">COURSE POLICY (including </w:t>
            </w:r>
            <w:r w:rsidR="001A5511" w:rsidRPr="00C92C4A">
              <w:rPr>
                <w:rFonts w:ascii="Arial" w:hAnsi="Arial" w:cs="Arial"/>
                <w:b/>
              </w:rPr>
              <w:t>plagiarism</w:t>
            </w:r>
            <w:r w:rsidRPr="00C92C4A">
              <w:rPr>
                <w:rFonts w:ascii="Arial" w:hAnsi="Arial" w:cs="Arial"/>
                <w:b/>
              </w:rPr>
              <w:t>, academic honesty, attendance, etc.)</w:t>
            </w:r>
          </w:p>
        </w:tc>
      </w:tr>
      <w:tr w:rsidR="00504363" w:rsidRPr="00C92C4A" w:rsidTr="00C46994">
        <w:tc>
          <w:tcPr>
            <w:tcW w:w="9135" w:type="dxa"/>
            <w:gridSpan w:val="13"/>
          </w:tcPr>
          <w:p w:rsidR="00134E8C" w:rsidRDefault="00BD5B85" w:rsidP="00134E8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4CDB">
              <w:rPr>
                <w:rFonts w:ascii="Arial" w:hAnsi="Arial" w:cs="Arial"/>
                <w:b/>
                <w:u w:val="single"/>
              </w:rPr>
              <w:t xml:space="preserve">Attendance 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8D13A7">
              <w:rPr>
                <w:rFonts w:ascii="Arial" w:hAnsi="Arial" w:cs="Arial"/>
                <w:b/>
              </w:rPr>
              <w:t xml:space="preserve">75% </w:t>
            </w:r>
            <w:r w:rsidR="0042793C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andatory</w:t>
            </w:r>
          </w:p>
          <w:p w:rsidR="00504363" w:rsidRPr="00C92C4A" w:rsidRDefault="00BD5B85" w:rsidP="002218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04363" w:rsidRPr="00C92C4A" w:rsidTr="00C46994">
        <w:tc>
          <w:tcPr>
            <w:tcW w:w="9135" w:type="dxa"/>
            <w:gridSpan w:val="13"/>
          </w:tcPr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ADDITIONAL COURSE INFORMATION</w:t>
            </w:r>
          </w:p>
        </w:tc>
      </w:tr>
      <w:tr w:rsidR="00504363" w:rsidRPr="00C92C4A" w:rsidTr="00C46994">
        <w:tc>
          <w:tcPr>
            <w:tcW w:w="9135" w:type="dxa"/>
            <w:gridSpan w:val="13"/>
          </w:tcPr>
          <w:p w:rsidR="00504363" w:rsidRPr="00C92C4A" w:rsidRDefault="00C92C4A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 xml:space="preserve">The </w:t>
            </w:r>
            <w:r w:rsidR="007F3A2F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>f</w:t>
            </w:r>
            <w:r w:rsidR="008D13A7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>aculty member</w:t>
            </w:r>
            <w:r w:rsidRPr="00C92C4A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 xml:space="preserve"> is available for consultation </w:t>
            </w:r>
            <w:r w:rsidR="00134E8C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>in the evenings</w:t>
            </w:r>
            <w:r w:rsidRPr="00C92C4A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 xml:space="preserve">. Queries may also be emailed to </w:t>
            </w:r>
            <w:r w:rsidR="008D13A7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>d</w:t>
            </w:r>
            <w:r w:rsidRPr="00C92C4A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 xml:space="preserve">irectly </w:t>
            </w:r>
            <w:r w:rsidR="008D13A7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>at santhoshmc</w:t>
            </w:r>
            <w:r w:rsidR="00134E8C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>@nitt</w:t>
            </w:r>
            <w:r w:rsidR="0042793C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>.e</w:t>
            </w:r>
            <w:r w:rsidR="00134E8C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>du</w:t>
            </w:r>
            <w:r w:rsidR="00BD5B85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 xml:space="preserve"> </w:t>
            </w: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04363" w:rsidRPr="00C92C4A" w:rsidTr="00C46994">
        <w:tc>
          <w:tcPr>
            <w:tcW w:w="9135" w:type="dxa"/>
            <w:gridSpan w:val="13"/>
          </w:tcPr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FOR SENATE’S CONSIDERATION</w:t>
            </w:r>
          </w:p>
        </w:tc>
      </w:tr>
      <w:tr w:rsidR="00504363" w:rsidRPr="00C92C4A" w:rsidTr="00C46994">
        <w:tc>
          <w:tcPr>
            <w:tcW w:w="9135" w:type="dxa"/>
            <w:gridSpan w:val="13"/>
          </w:tcPr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 xml:space="preserve">Course Faculty __________       CC-Chairperson ________________  HOD </w:t>
            </w:r>
            <w:r w:rsidR="00FE220F">
              <w:rPr>
                <w:rFonts w:ascii="Arial" w:hAnsi="Arial" w:cs="Arial"/>
                <w:b/>
              </w:rPr>
              <w:t>___________</w:t>
            </w:r>
          </w:p>
        </w:tc>
      </w:tr>
    </w:tbl>
    <w:p w:rsidR="00D75AC3" w:rsidRPr="00C92C4A" w:rsidRDefault="00D75AC3" w:rsidP="001D5E2C">
      <w:pPr>
        <w:rPr>
          <w:rFonts w:ascii="Arial" w:hAnsi="Arial" w:cs="Arial"/>
        </w:rPr>
      </w:pPr>
    </w:p>
    <w:p w:rsidR="00BF0F75" w:rsidRPr="00C92C4A" w:rsidRDefault="00BF0F75" w:rsidP="001D5E2C">
      <w:pPr>
        <w:rPr>
          <w:rFonts w:ascii="Arial" w:hAnsi="Arial" w:cs="Arial"/>
        </w:rPr>
      </w:pPr>
    </w:p>
    <w:p w:rsidR="00BF0F75" w:rsidRPr="00C92C4A" w:rsidRDefault="00BF0F75" w:rsidP="001D5E2C">
      <w:pPr>
        <w:rPr>
          <w:rFonts w:ascii="Arial" w:hAnsi="Arial" w:cs="Arial"/>
        </w:rPr>
      </w:pPr>
    </w:p>
    <w:sectPr w:rsidR="00BF0F75" w:rsidRPr="00C92C4A" w:rsidSect="001A7F88">
      <w:pgSz w:w="11907" w:h="16839" w:code="9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1AFE"/>
    <w:multiLevelType w:val="hybridMultilevel"/>
    <w:tmpl w:val="858262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D5E2C"/>
    <w:rsid w:val="0005734C"/>
    <w:rsid w:val="00063065"/>
    <w:rsid w:val="000A4CDB"/>
    <w:rsid w:val="000D3A6C"/>
    <w:rsid w:val="00110FC4"/>
    <w:rsid w:val="00134E8C"/>
    <w:rsid w:val="001A5511"/>
    <w:rsid w:val="001A7F88"/>
    <w:rsid w:val="001D5E2C"/>
    <w:rsid w:val="00200D00"/>
    <w:rsid w:val="002218CC"/>
    <w:rsid w:val="002B73DF"/>
    <w:rsid w:val="00353992"/>
    <w:rsid w:val="00395164"/>
    <w:rsid w:val="003A7FB7"/>
    <w:rsid w:val="00426430"/>
    <w:rsid w:val="0042793C"/>
    <w:rsid w:val="00430365"/>
    <w:rsid w:val="00467425"/>
    <w:rsid w:val="00480C99"/>
    <w:rsid w:val="004C519B"/>
    <w:rsid w:val="00504363"/>
    <w:rsid w:val="00563E4C"/>
    <w:rsid w:val="00567FC1"/>
    <w:rsid w:val="006170FA"/>
    <w:rsid w:val="006402B5"/>
    <w:rsid w:val="00706138"/>
    <w:rsid w:val="007629F1"/>
    <w:rsid w:val="007B64C2"/>
    <w:rsid w:val="007D51A6"/>
    <w:rsid w:val="007F3A2F"/>
    <w:rsid w:val="007F6065"/>
    <w:rsid w:val="008802D6"/>
    <w:rsid w:val="008D13A7"/>
    <w:rsid w:val="00934316"/>
    <w:rsid w:val="009709DB"/>
    <w:rsid w:val="00974C3C"/>
    <w:rsid w:val="00AC5AF4"/>
    <w:rsid w:val="00AE235D"/>
    <w:rsid w:val="00AF4824"/>
    <w:rsid w:val="00BD5B85"/>
    <w:rsid w:val="00BE7028"/>
    <w:rsid w:val="00BF0F75"/>
    <w:rsid w:val="00C46994"/>
    <w:rsid w:val="00C669F9"/>
    <w:rsid w:val="00C92C4A"/>
    <w:rsid w:val="00CC47B4"/>
    <w:rsid w:val="00D433F5"/>
    <w:rsid w:val="00D73BE6"/>
    <w:rsid w:val="00D75AC3"/>
    <w:rsid w:val="00E7049B"/>
    <w:rsid w:val="00E80717"/>
    <w:rsid w:val="00F12A9E"/>
    <w:rsid w:val="00F40069"/>
    <w:rsid w:val="00FC0DCE"/>
    <w:rsid w:val="00FD0B5E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0D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BC4B-7B52-4E33-8573-EA44EB96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santhosh</cp:lastModifiedBy>
  <cp:revision>26</cp:revision>
  <cp:lastPrinted>2016-03-22T07:10:00Z</cp:lastPrinted>
  <dcterms:created xsi:type="dcterms:W3CDTF">2016-03-22T06:51:00Z</dcterms:created>
  <dcterms:modified xsi:type="dcterms:W3CDTF">2016-03-24T11:22:00Z</dcterms:modified>
</cp:coreProperties>
</file>